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3B0C" w14:textId="0FDAB817" w:rsidR="00E264A9" w:rsidRPr="00C17CD7" w:rsidRDefault="00E264A9" w:rsidP="00E264A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23086">
        <w:rPr>
          <w:b/>
          <w:sz w:val="28"/>
          <w:szCs w:val="28"/>
        </w:rPr>
        <w:t>Counties Survey Data for SCAS</w:t>
      </w:r>
    </w:p>
    <w:p w14:paraId="431E1247" w14:textId="20230DA0" w:rsidR="006369A5" w:rsidRPr="00523086" w:rsidRDefault="00E264A9">
      <w:pPr>
        <w:rPr>
          <w:rFonts w:cstheme="minorHAnsi"/>
        </w:rPr>
      </w:pPr>
      <w:r w:rsidRPr="00523086">
        <w:rPr>
          <w:rFonts w:cstheme="minorHAnsi"/>
        </w:rPr>
        <w:t>The data has been anonymously collated from the survey for the SCAS committee to reference as possible directives for their development plan. 11 counties chose to complete the survey.</w:t>
      </w:r>
      <w:r w:rsidR="003C5309">
        <w:rPr>
          <w:rFonts w:cstheme="minorHAnsi"/>
        </w:rPr>
        <w:t xml:space="preserve"> *Organisation refers to the respective county.</w:t>
      </w:r>
    </w:p>
    <w:p w14:paraId="73AFFC3D" w14:textId="77777777" w:rsidR="00DF518B" w:rsidRPr="00523086" w:rsidRDefault="005D34B6" w:rsidP="00DF518B">
      <w:pPr>
        <w:spacing w:after="0" w:line="240" w:lineRule="auto"/>
        <w:rPr>
          <w:rFonts w:eastAsia="Times New Roman" w:cstheme="minorHAnsi"/>
          <w:b/>
          <w:color w:val="333333"/>
          <w:lang w:eastAsia="en-GB"/>
        </w:rPr>
      </w:pPr>
      <w:r w:rsidRPr="00523086">
        <w:rPr>
          <w:rFonts w:eastAsia="Times New Roman" w:cstheme="minorHAnsi"/>
          <w:b/>
          <w:color w:val="333333"/>
          <w:lang w:eastAsia="en-GB"/>
        </w:rPr>
        <w:t>Ranked Benefits</w:t>
      </w:r>
    </w:p>
    <w:p w14:paraId="416CB72E" w14:textId="77777777" w:rsidR="00DF518B" w:rsidRPr="00523086" w:rsidRDefault="00DF518B" w:rsidP="00DF518B">
      <w:pPr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523086">
        <w:rPr>
          <w:rFonts w:eastAsia="Times New Roman" w:cstheme="minorHAnsi"/>
          <w:color w:val="333333"/>
          <w:lang w:eastAsia="en-GB"/>
        </w:rPr>
        <w:t>What would you say are the benefits of joining your organisation? Please rank the following in order of importance? Ranked in order of importance.</w:t>
      </w:r>
    </w:p>
    <w:p w14:paraId="02BC45D8" w14:textId="77777777" w:rsidR="00DF518B" w:rsidRDefault="005D34B6" w:rsidP="005D34B6">
      <w:pPr>
        <w:ind w:left="-426"/>
        <w:jc w:val="center"/>
      </w:pPr>
      <w:r>
        <w:rPr>
          <w:noProof/>
          <w:lang w:eastAsia="en-GB"/>
        </w:rPr>
        <w:drawing>
          <wp:inline distT="0" distB="0" distL="0" distR="0" wp14:anchorId="00059650" wp14:editId="0561208C">
            <wp:extent cx="6124575" cy="22383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4E5787-028F-41C5-9773-1CE68461E3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BD012B0" w14:textId="77777777" w:rsidR="00DF518B" w:rsidRPr="00105A21" w:rsidRDefault="00105A21">
      <w:pPr>
        <w:rPr>
          <w:b/>
        </w:rPr>
      </w:pPr>
      <w:r w:rsidRPr="00105A21">
        <w:rPr>
          <w:b/>
        </w:rPr>
        <w:t>Competition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1202"/>
        <w:gridCol w:w="3726"/>
        <w:gridCol w:w="385"/>
      </w:tblGrid>
      <w:tr w:rsidR="005D34B6" w:rsidRPr="00A22E64" w14:paraId="09C31A9D" w14:textId="77777777" w:rsidTr="005D34B6">
        <w:trPr>
          <w:trHeight w:val="300"/>
          <w:jc w:val="center"/>
        </w:trPr>
        <w:tc>
          <w:tcPr>
            <w:tcW w:w="4361" w:type="dxa"/>
            <w:gridSpan w:val="2"/>
          </w:tcPr>
          <w:p w14:paraId="4869ABA7" w14:textId="77777777" w:rsidR="005D34B6" w:rsidRPr="00523086" w:rsidRDefault="005D34B6" w:rsidP="00A22E64">
            <w:pPr>
              <w:rPr>
                <w:rFonts w:cstheme="minorHAnsi"/>
              </w:rPr>
            </w:pPr>
            <w:r w:rsidRPr="00523086">
              <w:rPr>
                <w:rFonts w:cstheme="minorHAnsi"/>
                <w:color w:val="333333"/>
              </w:rPr>
              <w:t>Does your organisation run/know of any novice competitions in your area?</w:t>
            </w:r>
          </w:p>
        </w:tc>
        <w:tc>
          <w:tcPr>
            <w:tcW w:w="4111" w:type="dxa"/>
            <w:gridSpan w:val="2"/>
          </w:tcPr>
          <w:p w14:paraId="18EAFB9B" w14:textId="77777777" w:rsidR="005D34B6" w:rsidRPr="00523086" w:rsidRDefault="005D34B6" w:rsidP="00A22E64">
            <w:pPr>
              <w:rPr>
                <w:rFonts w:cstheme="minorHAnsi"/>
              </w:rPr>
            </w:pPr>
            <w:r w:rsidRPr="00523086">
              <w:rPr>
                <w:rFonts w:cstheme="minorHAnsi"/>
                <w:color w:val="333333"/>
              </w:rPr>
              <w:t>Does your organisation run a county league?</w:t>
            </w:r>
          </w:p>
        </w:tc>
      </w:tr>
      <w:tr w:rsidR="00A22E64" w:rsidRPr="00A22E64" w14:paraId="162C82AC" w14:textId="77777777" w:rsidTr="005D34B6">
        <w:trPr>
          <w:trHeight w:val="300"/>
          <w:jc w:val="center"/>
        </w:trPr>
        <w:tc>
          <w:tcPr>
            <w:tcW w:w="3159" w:type="dxa"/>
            <w:hideMark/>
          </w:tcPr>
          <w:p w14:paraId="1CE0C072" w14:textId="77777777" w:rsidR="00A22E64" w:rsidRPr="00523086" w:rsidRDefault="00A22E64">
            <w:pPr>
              <w:rPr>
                <w:rFonts w:cstheme="minorHAnsi"/>
              </w:rPr>
            </w:pPr>
            <w:r w:rsidRPr="00523086">
              <w:rPr>
                <w:rFonts w:cstheme="minorHAnsi"/>
              </w:rPr>
              <w:t>Yes</w:t>
            </w:r>
          </w:p>
        </w:tc>
        <w:tc>
          <w:tcPr>
            <w:tcW w:w="1202" w:type="dxa"/>
            <w:hideMark/>
          </w:tcPr>
          <w:p w14:paraId="75438CDC" w14:textId="77777777" w:rsidR="00A22E64" w:rsidRPr="00523086" w:rsidRDefault="00A22E64" w:rsidP="00A22E64">
            <w:pPr>
              <w:rPr>
                <w:rFonts w:cstheme="minorHAnsi"/>
              </w:rPr>
            </w:pPr>
            <w:r w:rsidRPr="00523086">
              <w:rPr>
                <w:rFonts w:cstheme="minorHAnsi"/>
              </w:rPr>
              <w:t>9</w:t>
            </w:r>
          </w:p>
        </w:tc>
        <w:tc>
          <w:tcPr>
            <w:tcW w:w="3726" w:type="dxa"/>
            <w:hideMark/>
          </w:tcPr>
          <w:p w14:paraId="3B7FBDA5" w14:textId="77777777" w:rsidR="00A22E64" w:rsidRPr="00523086" w:rsidRDefault="00A22E64">
            <w:pPr>
              <w:rPr>
                <w:rFonts w:cstheme="minorHAnsi"/>
              </w:rPr>
            </w:pPr>
            <w:r w:rsidRPr="00523086">
              <w:rPr>
                <w:rFonts w:cstheme="minorHAnsi"/>
              </w:rPr>
              <w:t>Yes</w:t>
            </w:r>
          </w:p>
        </w:tc>
        <w:tc>
          <w:tcPr>
            <w:tcW w:w="385" w:type="dxa"/>
            <w:hideMark/>
          </w:tcPr>
          <w:p w14:paraId="2E9B482C" w14:textId="77777777" w:rsidR="00A22E64" w:rsidRPr="00523086" w:rsidRDefault="00A22E64" w:rsidP="00A22E64">
            <w:pPr>
              <w:rPr>
                <w:rFonts w:cstheme="minorHAnsi"/>
              </w:rPr>
            </w:pPr>
            <w:r w:rsidRPr="00523086">
              <w:rPr>
                <w:rFonts w:cstheme="minorHAnsi"/>
              </w:rPr>
              <w:t>7</w:t>
            </w:r>
          </w:p>
        </w:tc>
      </w:tr>
      <w:tr w:rsidR="00A22E64" w:rsidRPr="00A22E64" w14:paraId="629B6F20" w14:textId="77777777" w:rsidTr="005D34B6">
        <w:trPr>
          <w:trHeight w:val="300"/>
          <w:jc w:val="center"/>
        </w:trPr>
        <w:tc>
          <w:tcPr>
            <w:tcW w:w="3159" w:type="dxa"/>
            <w:hideMark/>
          </w:tcPr>
          <w:p w14:paraId="449DCD49" w14:textId="77777777" w:rsidR="00A22E64" w:rsidRPr="00523086" w:rsidRDefault="00A22E64">
            <w:pPr>
              <w:rPr>
                <w:rFonts w:cstheme="minorHAnsi"/>
              </w:rPr>
            </w:pPr>
            <w:r w:rsidRPr="00523086">
              <w:rPr>
                <w:rFonts w:cstheme="minorHAnsi"/>
              </w:rPr>
              <w:t>No</w:t>
            </w:r>
          </w:p>
        </w:tc>
        <w:tc>
          <w:tcPr>
            <w:tcW w:w="1202" w:type="dxa"/>
            <w:hideMark/>
          </w:tcPr>
          <w:p w14:paraId="74D94A53" w14:textId="77777777" w:rsidR="00A22E64" w:rsidRPr="00523086" w:rsidRDefault="00A22E64" w:rsidP="00A22E64">
            <w:pPr>
              <w:rPr>
                <w:rFonts w:cstheme="minorHAnsi"/>
              </w:rPr>
            </w:pPr>
            <w:r w:rsidRPr="00523086">
              <w:rPr>
                <w:rFonts w:cstheme="minorHAnsi"/>
              </w:rPr>
              <w:t>2</w:t>
            </w:r>
          </w:p>
        </w:tc>
        <w:tc>
          <w:tcPr>
            <w:tcW w:w="3726" w:type="dxa"/>
            <w:hideMark/>
          </w:tcPr>
          <w:p w14:paraId="4F054611" w14:textId="77777777" w:rsidR="00A22E64" w:rsidRPr="00523086" w:rsidRDefault="00A22E64">
            <w:pPr>
              <w:rPr>
                <w:rFonts w:cstheme="minorHAnsi"/>
              </w:rPr>
            </w:pPr>
            <w:r w:rsidRPr="00523086">
              <w:rPr>
                <w:rFonts w:cstheme="minorHAnsi"/>
              </w:rPr>
              <w:t>No</w:t>
            </w:r>
          </w:p>
        </w:tc>
        <w:tc>
          <w:tcPr>
            <w:tcW w:w="385" w:type="dxa"/>
            <w:hideMark/>
          </w:tcPr>
          <w:p w14:paraId="185DD404" w14:textId="77777777" w:rsidR="00A22E64" w:rsidRPr="00523086" w:rsidRDefault="00A22E64" w:rsidP="00A22E64">
            <w:pPr>
              <w:rPr>
                <w:rFonts w:cstheme="minorHAnsi"/>
              </w:rPr>
            </w:pPr>
            <w:r w:rsidRPr="00523086">
              <w:rPr>
                <w:rFonts w:cstheme="minorHAnsi"/>
              </w:rPr>
              <w:t>4</w:t>
            </w:r>
          </w:p>
        </w:tc>
      </w:tr>
    </w:tbl>
    <w:p w14:paraId="0002F805" w14:textId="77777777" w:rsidR="00A22E64" w:rsidRDefault="00A22E64"/>
    <w:p w14:paraId="0CF17FAF" w14:textId="77777777" w:rsidR="00DF518B" w:rsidRDefault="00C3006D">
      <w:pPr>
        <w:rPr>
          <w:b/>
        </w:rPr>
      </w:pPr>
      <w:r w:rsidRPr="00105A21">
        <w:rPr>
          <w:b/>
        </w:rPr>
        <w:t>Challenges and opportunities</w:t>
      </w:r>
    </w:p>
    <w:p w14:paraId="27BC01F7" w14:textId="77777777" w:rsidR="005D34B6" w:rsidRPr="00E0763F" w:rsidRDefault="005D34B6">
      <w:pPr>
        <w:rPr>
          <w:rFonts w:ascii="Arial" w:eastAsia="Times New Roman" w:hAnsi="Arial" w:cs="Arial"/>
          <w:color w:val="333333"/>
          <w:lang w:eastAsia="en-GB"/>
        </w:rPr>
      </w:pPr>
      <w:r w:rsidRPr="00A22E64">
        <w:rPr>
          <w:rFonts w:ascii="Arial" w:eastAsia="Times New Roman" w:hAnsi="Arial" w:cs="Arial"/>
          <w:color w:val="333333"/>
          <w:lang w:eastAsia="en-GB"/>
        </w:rPr>
        <w:t>What are the biggest challenges, and opportunities, that your organisation is dealing with currently (or are going to be an issue in near the future)?</w:t>
      </w:r>
      <w:r w:rsidR="00E0763F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A22E64" w:rsidRPr="00A22E64" w14:paraId="7B978FE3" w14:textId="77777777" w:rsidTr="00A22E64">
        <w:trPr>
          <w:trHeight w:val="300"/>
        </w:trPr>
        <w:tc>
          <w:tcPr>
            <w:tcW w:w="3936" w:type="dxa"/>
            <w:tcBorders>
              <w:bottom w:val="nil"/>
            </w:tcBorders>
          </w:tcPr>
          <w:p w14:paraId="72A43A8A" w14:textId="77777777" w:rsidR="00A22E64" w:rsidRPr="00105A21" w:rsidRDefault="00A22E64">
            <w:pPr>
              <w:rPr>
                <w:b/>
                <w:bCs/>
              </w:rPr>
            </w:pPr>
            <w:r w:rsidRPr="00105A21">
              <w:rPr>
                <w:b/>
                <w:bCs/>
              </w:rPr>
              <w:t>Challenges</w:t>
            </w:r>
          </w:p>
        </w:tc>
        <w:tc>
          <w:tcPr>
            <w:tcW w:w="5306" w:type="dxa"/>
            <w:tcBorders>
              <w:bottom w:val="nil"/>
            </w:tcBorders>
          </w:tcPr>
          <w:p w14:paraId="2166B0C1" w14:textId="77777777" w:rsidR="00A22E64" w:rsidRPr="00105A21" w:rsidRDefault="00A22E64">
            <w:pPr>
              <w:rPr>
                <w:b/>
                <w:bCs/>
              </w:rPr>
            </w:pPr>
            <w:r w:rsidRPr="00105A21">
              <w:rPr>
                <w:b/>
                <w:bCs/>
              </w:rPr>
              <w:t>Opportunities</w:t>
            </w:r>
          </w:p>
        </w:tc>
      </w:tr>
      <w:tr w:rsidR="00A22E64" w:rsidRPr="00A22E64" w14:paraId="22FD021B" w14:textId="77777777" w:rsidTr="00105A21">
        <w:trPr>
          <w:trHeight w:val="80"/>
        </w:trPr>
        <w:tc>
          <w:tcPr>
            <w:tcW w:w="3936" w:type="dxa"/>
            <w:tcBorders>
              <w:top w:val="nil"/>
            </w:tcBorders>
            <w:hideMark/>
          </w:tcPr>
          <w:p w14:paraId="0077E504" w14:textId="77777777" w:rsidR="00A22E64" w:rsidRPr="00A22E64" w:rsidRDefault="00A22E64">
            <w:pPr>
              <w:rPr>
                <w:b/>
                <w:bCs/>
                <w:u w:val="single"/>
              </w:rPr>
            </w:pPr>
          </w:p>
        </w:tc>
        <w:tc>
          <w:tcPr>
            <w:tcW w:w="5306" w:type="dxa"/>
            <w:tcBorders>
              <w:top w:val="nil"/>
            </w:tcBorders>
            <w:hideMark/>
          </w:tcPr>
          <w:p w14:paraId="12996D26" w14:textId="77777777" w:rsidR="00A22E64" w:rsidRPr="00A22E64" w:rsidRDefault="00A22E64">
            <w:pPr>
              <w:rPr>
                <w:b/>
                <w:bCs/>
                <w:u w:val="single"/>
              </w:rPr>
            </w:pPr>
          </w:p>
        </w:tc>
      </w:tr>
      <w:tr w:rsidR="00A22E64" w:rsidRPr="00A22E64" w14:paraId="460F04A8" w14:textId="77777777" w:rsidTr="005D34B6">
        <w:trPr>
          <w:trHeight w:val="3251"/>
        </w:trPr>
        <w:tc>
          <w:tcPr>
            <w:tcW w:w="3936" w:type="dxa"/>
            <w:hideMark/>
          </w:tcPr>
          <w:p w14:paraId="5F4686BB" w14:textId="77777777" w:rsidR="005D34B6" w:rsidRDefault="005D34B6" w:rsidP="005D34B6">
            <w:pPr>
              <w:pStyle w:val="ListParagraph"/>
              <w:numPr>
                <w:ilvl w:val="0"/>
                <w:numId w:val="1"/>
              </w:numPr>
              <w:ind w:left="426"/>
            </w:pPr>
            <w:r w:rsidRPr="00A22E64">
              <w:t xml:space="preserve">Lack of Volunteers </w:t>
            </w:r>
            <w:r>
              <w:t>–</w:t>
            </w:r>
            <w:r w:rsidRPr="00A22E64">
              <w:t xml:space="preserve"> 8</w:t>
            </w:r>
          </w:p>
          <w:p w14:paraId="2FABAFFB" w14:textId="77777777" w:rsidR="005D34B6" w:rsidRDefault="005D34B6" w:rsidP="005D34B6">
            <w:pPr>
              <w:pStyle w:val="ListParagraph"/>
              <w:numPr>
                <w:ilvl w:val="0"/>
                <w:numId w:val="1"/>
              </w:numPr>
              <w:ind w:left="426"/>
            </w:pPr>
            <w:r w:rsidRPr="00A22E64">
              <w:t xml:space="preserve">Lack of Facilities </w:t>
            </w:r>
            <w:r>
              <w:t>–</w:t>
            </w:r>
            <w:r w:rsidRPr="00A22E64">
              <w:t xml:space="preserve"> 3</w:t>
            </w:r>
          </w:p>
          <w:p w14:paraId="688AEB86" w14:textId="77777777" w:rsidR="005D34B6" w:rsidRDefault="005D34B6" w:rsidP="005D34B6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L</w:t>
            </w:r>
            <w:r w:rsidRPr="00A22E64">
              <w:t>ow participation -3</w:t>
            </w:r>
          </w:p>
          <w:p w14:paraId="11A6721E" w14:textId="355AE302" w:rsidR="003C5309" w:rsidRDefault="003C5309" w:rsidP="003C5309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D</w:t>
            </w:r>
            <w:r w:rsidRPr="00A22E64">
              <w:t xml:space="preserve">ecreasing competition numbers </w:t>
            </w:r>
            <w:r>
              <w:t>–</w:t>
            </w:r>
            <w:r w:rsidRPr="00A22E64">
              <w:t xml:space="preserve"> 2</w:t>
            </w:r>
          </w:p>
          <w:p w14:paraId="347A6E7D" w14:textId="6B46AEA2" w:rsidR="005D34B6" w:rsidRDefault="005D34B6" w:rsidP="005D34B6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R</w:t>
            </w:r>
            <w:r w:rsidRPr="00A22E64">
              <w:t>etaining members</w:t>
            </w:r>
          </w:p>
          <w:p w14:paraId="4D579B31" w14:textId="77777777" w:rsidR="005D34B6" w:rsidRDefault="00A22E64" w:rsidP="005D34B6">
            <w:pPr>
              <w:pStyle w:val="ListParagraph"/>
              <w:numPr>
                <w:ilvl w:val="0"/>
                <w:numId w:val="1"/>
              </w:numPr>
              <w:ind w:left="426"/>
            </w:pPr>
            <w:r w:rsidRPr="00A22E64">
              <w:t>Distance</w:t>
            </w:r>
          </w:p>
          <w:p w14:paraId="34E9806B" w14:textId="77777777" w:rsidR="005D34B6" w:rsidRDefault="00A22E64" w:rsidP="005D34B6">
            <w:pPr>
              <w:pStyle w:val="ListParagraph"/>
              <w:numPr>
                <w:ilvl w:val="0"/>
                <w:numId w:val="1"/>
              </w:numPr>
              <w:ind w:left="426"/>
            </w:pPr>
            <w:r w:rsidRPr="00A22E64">
              <w:t>Funding</w:t>
            </w:r>
          </w:p>
          <w:p w14:paraId="7CF045A2" w14:textId="77777777" w:rsidR="005D34B6" w:rsidRDefault="00A22E64" w:rsidP="005D34B6">
            <w:pPr>
              <w:pStyle w:val="ListParagraph"/>
              <w:numPr>
                <w:ilvl w:val="0"/>
                <w:numId w:val="1"/>
              </w:numPr>
              <w:ind w:left="426"/>
            </w:pPr>
            <w:r w:rsidRPr="00A22E64">
              <w:t>Coaching</w:t>
            </w:r>
          </w:p>
          <w:p w14:paraId="28AC63F8" w14:textId="77777777" w:rsidR="005D34B6" w:rsidRDefault="00A22E64" w:rsidP="005D34B6">
            <w:pPr>
              <w:pStyle w:val="ListParagraph"/>
              <w:numPr>
                <w:ilvl w:val="0"/>
                <w:numId w:val="1"/>
              </w:numPr>
              <w:ind w:left="426"/>
            </w:pPr>
            <w:r w:rsidRPr="00A22E64">
              <w:t>Building relationships between clubs</w:t>
            </w:r>
          </w:p>
          <w:p w14:paraId="7883EE57" w14:textId="77777777" w:rsidR="005D34B6" w:rsidRDefault="00A22E64" w:rsidP="005D34B6">
            <w:pPr>
              <w:pStyle w:val="ListParagraph"/>
              <w:numPr>
                <w:ilvl w:val="0"/>
                <w:numId w:val="1"/>
              </w:numPr>
              <w:ind w:left="426"/>
            </w:pPr>
            <w:r w:rsidRPr="00A22E64">
              <w:t>Interesting new archers</w:t>
            </w:r>
          </w:p>
          <w:p w14:paraId="785B8A38" w14:textId="77777777" w:rsidR="00A22E64" w:rsidRPr="00A22E64" w:rsidRDefault="00A22E64" w:rsidP="005D34B6">
            <w:pPr>
              <w:pStyle w:val="ListParagraph"/>
              <w:numPr>
                <w:ilvl w:val="0"/>
                <w:numId w:val="1"/>
              </w:numPr>
              <w:ind w:left="426"/>
            </w:pPr>
            <w:r w:rsidRPr="00A22E64">
              <w:t xml:space="preserve">More </w:t>
            </w:r>
            <w:r w:rsidR="00105A21" w:rsidRPr="00A22E64">
              <w:t>accessible</w:t>
            </w:r>
            <w:r w:rsidRPr="00A22E64">
              <w:t xml:space="preserve"> </w:t>
            </w:r>
            <w:r w:rsidR="00105A21" w:rsidRPr="00A22E64">
              <w:t>facilities</w:t>
            </w:r>
          </w:p>
        </w:tc>
        <w:tc>
          <w:tcPr>
            <w:tcW w:w="5306" w:type="dxa"/>
            <w:hideMark/>
          </w:tcPr>
          <w:p w14:paraId="6AD2880B" w14:textId="77777777" w:rsidR="005D34B6" w:rsidRDefault="00A22E64" w:rsidP="005D34B6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A22E64">
              <w:t xml:space="preserve">Coaching </w:t>
            </w:r>
            <w:r w:rsidR="00105A21" w:rsidRPr="00A22E64">
              <w:t>opportunities</w:t>
            </w:r>
            <w:r w:rsidRPr="00A22E64">
              <w:t xml:space="preserve"> -</w:t>
            </w:r>
            <w:r w:rsidR="005D34B6">
              <w:t xml:space="preserve"> </w:t>
            </w:r>
            <w:r w:rsidRPr="00A22E64">
              <w:t>3</w:t>
            </w:r>
          </w:p>
          <w:p w14:paraId="29B9F805" w14:textId="77777777" w:rsidR="005D34B6" w:rsidRDefault="00A22E64" w:rsidP="005D34B6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A22E64">
              <w:t>New clubs -</w:t>
            </w:r>
            <w:r w:rsidR="005D34B6">
              <w:t xml:space="preserve"> </w:t>
            </w:r>
            <w:r w:rsidRPr="00A22E64">
              <w:t>2</w:t>
            </w:r>
          </w:p>
          <w:p w14:paraId="5E6CB28E" w14:textId="77777777" w:rsidR="005D34B6" w:rsidRDefault="005D34B6" w:rsidP="005D34B6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D</w:t>
            </w:r>
            <w:r w:rsidRPr="00A22E64">
              <w:t>evelopment plans -</w:t>
            </w:r>
            <w:r>
              <w:t xml:space="preserve"> </w:t>
            </w:r>
            <w:r w:rsidRPr="00A22E64">
              <w:t>2</w:t>
            </w:r>
          </w:p>
          <w:p w14:paraId="0B0ACA28" w14:textId="77777777" w:rsidR="005D34B6" w:rsidRDefault="00A22E64" w:rsidP="005D34B6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A22E64">
              <w:t>Funding</w:t>
            </w:r>
          </w:p>
          <w:p w14:paraId="37FA0878" w14:textId="77777777" w:rsidR="005D34B6" w:rsidRDefault="00A22E64" w:rsidP="005D34B6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A22E64">
              <w:t>Young talent</w:t>
            </w:r>
          </w:p>
          <w:p w14:paraId="0E23B651" w14:textId="77777777" w:rsidR="005D34B6" w:rsidRDefault="00A22E64" w:rsidP="005D34B6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A22E64">
              <w:t xml:space="preserve">Improving </w:t>
            </w:r>
            <w:r w:rsidR="00105A21" w:rsidRPr="00A22E64">
              <w:t>facilities</w:t>
            </w:r>
            <w:r w:rsidRPr="00A22E64">
              <w:t xml:space="preserve"> for </w:t>
            </w:r>
            <w:r w:rsidR="00105A21" w:rsidRPr="00A22E64">
              <w:t>disabled</w:t>
            </w:r>
            <w:r w:rsidRPr="00A22E64">
              <w:t xml:space="preserve"> archers</w:t>
            </w:r>
          </w:p>
          <w:p w14:paraId="0B160949" w14:textId="77777777" w:rsidR="005D34B6" w:rsidRDefault="005D34B6" w:rsidP="005D34B6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B</w:t>
            </w:r>
            <w:r w:rsidR="00A22E64" w:rsidRPr="00A22E64">
              <w:t>eginners courses and open days</w:t>
            </w:r>
          </w:p>
          <w:p w14:paraId="676EF069" w14:textId="77777777" w:rsidR="00A22E64" w:rsidRDefault="00A22E64" w:rsidP="005D34B6">
            <w:pPr>
              <w:pStyle w:val="ListParagraph"/>
              <w:numPr>
                <w:ilvl w:val="0"/>
                <w:numId w:val="1"/>
              </w:numPr>
              <w:ind w:left="459"/>
            </w:pPr>
            <w:r w:rsidRPr="00A22E64">
              <w:t>Funding held within regions</w:t>
            </w:r>
          </w:p>
          <w:p w14:paraId="2609E382" w14:textId="77777777" w:rsidR="00E0763F" w:rsidRDefault="00E0763F" w:rsidP="00E0763F">
            <w:pPr>
              <w:ind w:left="99"/>
            </w:pPr>
          </w:p>
          <w:p w14:paraId="6469B343" w14:textId="7257F27D" w:rsidR="00E0763F" w:rsidRPr="00E0763F" w:rsidRDefault="00E0763F" w:rsidP="00E0763F">
            <w:pPr>
              <w:rPr>
                <w:b/>
                <w:sz w:val="20"/>
              </w:rPr>
            </w:pPr>
            <w:r w:rsidRPr="00E0763F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*Numbers reference to the </w:t>
            </w:r>
            <w:r w:rsidR="00506821" w:rsidRPr="00E0763F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>number</w:t>
            </w:r>
            <w:r w:rsidRPr="00E0763F">
              <w:rPr>
                <w:rFonts w:ascii="Arial" w:eastAsia="Times New Roman" w:hAnsi="Arial" w:cs="Arial"/>
                <w:color w:val="333333"/>
                <w:sz w:val="20"/>
                <w:lang w:eastAsia="en-GB"/>
              </w:rPr>
              <w:t xml:space="preserve"> of counties that mention the same thing. Can be seen clearer in each respective bar graph.</w:t>
            </w:r>
          </w:p>
        </w:tc>
      </w:tr>
    </w:tbl>
    <w:p w14:paraId="49326969" w14:textId="77777777" w:rsidR="004E620E" w:rsidRDefault="004E620E" w:rsidP="005D34B6">
      <w:pPr>
        <w:tabs>
          <w:tab w:val="left" w:pos="3765"/>
        </w:tabs>
        <w:ind w:left="-284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A20E3E7" wp14:editId="4AD3F101">
            <wp:extent cx="6029325" cy="331470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02CCD1" w14:textId="77777777" w:rsidR="004E620E" w:rsidRDefault="004E620E" w:rsidP="005D34B6">
      <w:pPr>
        <w:tabs>
          <w:tab w:val="left" w:pos="1320"/>
        </w:tabs>
        <w:ind w:left="-284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3FD19645" wp14:editId="667EA5E9">
            <wp:extent cx="6029325" cy="30194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784871" w14:textId="77777777" w:rsidR="004E620E" w:rsidRDefault="004E620E" w:rsidP="00191353">
      <w:pPr>
        <w:tabs>
          <w:tab w:val="left" w:pos="1320"/>
        </w:tabs>
        <w:rPr>
          <w:b/>
        </w:rPr>
      </w:pPr>
    </w:p>
    <w:p w14:paraId="6D7FDAB5" w14:textId="77777777" w:rsidR="004E620E" w:rsidRDefault="004E620E" w:rsidP="00191353">
      <w:pPr>
        <w:tabs>
          <w:tab w:val="left" w:pos="1320"/>
        </w:tabs>
        <w:rPr>
          <w:b/>
        </w:rPr>
      </w:pPr>
    </w:p>
    <w:p w14:paraId="5CF652C7" w14:textId="77777777" w:rsidR="004E620E" w:rsidRDefault="004E620E" w:rsidP="00191353">
      <w:pPr>
        <w:tabs>
          <w:tab w:val="left" w:pos="1320"/>
        </w:tabs>
        <w:rPr>
          <w:b/>
        </w:rPr>
      </w:pPr>
    </w:p>
    <w:p w14:paraId="70D29466" w14:textId="77777777" w:rsidR="004E620E" w:rsidRDefault="004E620E" w:rsidP="00191353">
      <w:pPr>
        <w:tabs>
          <w:tab w:val="left" w:pos="1320"/>
        </w:tabs>
        <w:rPr>
          <w:b/>
        </w:rPr>
      </w:pPr>
    </w:p>
    <w:p w14:paraId="599413C6" w14:textId="77777777" w:rsidR="004E620E" w:rsidRDefault="004E620E" w:rsidP="00191353">
      <w:pPr>
        <w:tabs>
          <w:tab w:val="left" w:pos="1320"/>
        </w:tabs>
        <w:rPr>
          <w:b/>
        </w:rPr>
      </w:pPr>
    </w:p>
    <w:p w14:paraId="20C7838D" w14:textId="77777777" w:rsidR="004E620E" w:rsidRDefault="004E620E" w:rsidP="00191353">
      <w:pPr>
        <w:tabs>
          <w:tab w:val="left" w:pos="1320"/>
        </w:tabs>
        <w:rPr>
          <w:b/>
        </w:rPr>
      </w:pPr>
    </w:p>
    <w:p w14:paraId="210E6BED" w14:textId="77777777" w:rsidR="004E620E" w:rsidRDefault="004E620E" w:rsidP="00191353">
      <w:pPr>
        <w:tabs>
          <w:tab w:val="left" w:pos="1320"/>
        </w:tabs>
        <w:rPr>
          <w:b/>
        </w:rPr>
      </w:pPr>
    </w:p>
    <w:p w14:paraId="414F2350" w14:textId="77777777" w:rsidR="00C3006D" w:rsidRPr="00105A21" w:rsidRDefault="00C3006D" w:rsidP="00191353">
      <w:pPr>
        <w:tabs>
          <w:tab w:val="left" w:pos="1320"/>
        </w:tabs>
        <w:rPr>
          <w:b/>
        </w:rPr>
      </w:pPr>
      <w:r w:rsidRPr="00105A21">
        <w:rPr>
          <w:b/>
        </w:rPr>
        <w:lastRenderedPageBreak/>
        <w:t>Support</w:t>
      </w:r>
      <w:r w:rsidR="00191353" w:rsidRPr="00105A21">
        <w:rPr>
          <w:b/>
        </w:rPr>
        <w:tab/>
      </w:r>
    </w:p>
    <w:p w14:paraId="140A8117" w14:textId="77777777" w:rsidR="00191353" w:rsidRDefault="00191353" w:rsidP="00191353">
      <w:pPr>
        <w:tabs>
          <w:tab w:val="left" w:pos="1320"/>
        </w:tabs>
      </w:pPr>
      <w:r w:rsidRPr="00191353">
        <w:t>Has your committee purposefully discussed and agreed your direction and aims for the future, thus creating a ‘development plan’? (Agreed goals to aim to invest, grow or improve in the future)</w:t>
      </w:r>
    </w:p>
    <w:tbl>
      <w:tblPr>
        <w:tblStyle w:val="TableGrid"/>
        <w:tblW w:w="7796" w:type="dxa"/>
        <w:jc w:val="center"/>
        <w:tblLook w:val="04A0" w:firstRow="1" w:lastRow="0" w:firstColumn="1" w:lastColumn="0" w:noHBand="0" w:noVBand="1"/>
      </w:tblPr>
      <w:tblGrid>
        <w:gridCol w:w="4226"/>
        <w:gridCol w:w="985"/>
        <w:gridCol w:w="1398"/>
        <w:gridCol w:w="1187"/>
      </w:tblGrid>
      <w:tr w:rsidR="00C3006D" w14:paraId="45971AA4" w14:textId="77777777" w:rsidTr="00D044A3">
        <w:trPr>
          <w:jc w:val="center"/>
        </w:trPr>
        <w:tc>
          <w:tcPr>
            <w:tcW w:w="4226" w:type="dxa"/>
          </w:tcPr>
          <w:p w14:paraId="72071EB4" w14:textId="77777777" w:rsidR="00C3006D" w:rsidRPr="00506821" w:rsidRDefault="00191353" w:rsidP="00105A21">
            <w:pPr>
              <w:jc w:val="center"/>
              <w:rPr>
                <w:rFonts w:ascii="Arial" w:hAnsi="Arial" w:cs="Arial"/>
                <w:b/>
              </w:rPr>
            </w:pPr>
            <w:r w:rsidRPr="00506821">
              <w:rPr>
                <w:rFonts w:ascii="Arial" w:hAnsi="Arial" w:cs="Arial"/>
                <w:b/>
              </w:rPr>
              <w:t>In which areas has your organisation received, or would like to receive, information and support from Archery GB?</w:t>
            </w:r>
          </w:p>
        </w:tc>
        <w:tc>
          <w:tcPr>
            <w:tcW w:w="985" w:type="dxa"/>
            <w:vAlign w:val="center"/>
          </w:tcPr>
          <w:p w14:paraId="1631C6F2" w14:textId="77777777" w:rsidR="00C3006D" w:rsidRPr="00506821" w:rsidRDefault="00523086" w:rsidP="00D044A3">
            <w:pPr>
              <w:jc w:val="center"/>
              <w:rPr>
                <w:rFonts w:ascii="Arial" w:hAnsi="Arial" w:cs="Arial"/>
                <w:b/>
              </w:rPr>
            </w:pPr>
            <w:r w:rsidRPr="00506821">
              <w:rPr>
                <w:rFonts w:ascii="Arial" w:hAnsi="Arial" w:cs="Arial"/>
                <w:b/>
              </w:rPr>
              <w:t>Y</w:t>
            </w:r>
            <w:r w:rsidR="00C3006D" w:rsidRPr="00506821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398" w:type="dxa"/>
            <w:vAlign w:val="center"/>
          </w:tcPr>
          <w:p w14:paraId="0EA9E698" w14:textId="77777777" w:rsidR="00C3006D" w:rsidRPr="00506821" w:rsidRDefault="00C3006D" w:rsidP="00D044A3">
            <w:pPr>
              <w:jc w:val="center"/>
              <w:rPr>
                <w:rFonts w:ascii="Arial" w:hAnsi="Arial" w:cs="Arial"/>
                <w:b/>
              </w:rPr>
            </w:pPr>
            <w:r w:rsidRPr="00506821">
              <w:rPr>
                <w:rFonts w:ascii="Arial" w:hAnsi="Arial" w:cs="Arial"/>
                <w:b/>
              </w:rPr>
              <w:t>No, not needed</w:t>
            </w:r>
          </w:p>
        </w:tc>
        <w:tc>
          <w:tcPr>
            <w:tcW w:w="1187" w:type="dxa"/>
            <w:vAlign w:val="center"/>
          </w:tcPr>
          <w:p w14:paraId="26FFFCEF" w14:textId="77777777" w:rsidR="00C3006D" w:rsidRPr="00506821" w:rsidRDefault="00C3006D" w:rsidP="00D044A3">
            <w:pPr>
              <w:jc w:val="center"/>
              <w:rPr>
                <w:rFonts w:ascii="Arial" w:hAnsi="Arial" w:cs="Arial"/>
                <w:b/>
              </w:rPr>
            </w:pPr>
            <w:r w:rsidRPr="00506821">
              <w:rPr>
                <w:rFonts w:ascii="Arial" w:hAnsi="Arial" w:cs="Arial"/>
                <w:b/>
              </w:rPr>
              <w:t>Send info</w:t>
            </w:r>
          </w:p>
        </w:tc>
      </w:tr>
      <w:tr w:rsidR="00C3006D" w14:paraId="62A4A960" w14:textId="77777777" w:rsidTr="00D044A3">
        <w:trPr>
          <w:jc w:val="center"/>
        </w:trPr>
        <w:tc>
          <w:tcPr>
            <w:tcW w:w="4226" w:type="dxa"/>
          </w:tcPr>
          <w:p w14:paraId="50E5D9CC" w14:textId="77777777" w:rsidR="00C3006D" w:rsidRPr="00506821" w:rsidRDefault="00C3006D" w:rsidP="00D044A3">
            <w:pPr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Coaches</w:t>
            </w:r>
          </w:p>
        </w:tc>
        <w:tc>
          <w:tcPr>
            <w:tcW w:w="985" w:type="dxa"/>
          </w:tcPr>
          <w:p w14:paraId="1CE1473F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  <w:tc>
          <w:tcPr>
            <w:tcW w:w="1398" w:type="dxa"/>
          </w:tcPr>
          <w:p w14:paraId="0976F117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  <w:tc>
          <w:tcPr>
            <w:tcW w:w="1187" w:type="dxa"/>
          </w:tcPr>
          <w:p w14:paraId="330BB17C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</w:tr>
      <w:tr w:rsidR="00C3006D" w14:paraId="26780C45" w14:textId="77777777" w:rsidTr="00D044A3">
        <w:trPr>
          <w:jc w:val="center"/>
        </w:trPr>
        <w:tc>
          <w:tcPr>
            <w:tcW w:w="4226" w:type="dxa"/>
          </w:tcPr>
          <w:p w14:paraId="6202C514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Competitions/tournaments/Events</w:t>
            </w:r>
          </w:p>
        </w:tc>
        <w:tc>
          <w:tcPr>
            <w:tcW w:w="985" w:type="dxa"/>
          </w:tcPr>
          <w:p w14:paraId="1F4F7E1D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  <w:tc>
          <w:tcPr>
            <w:tcW w:w="1398" w:type="dxa"/>
          </w:tcPr>
          <w:p w14:paraId="47A5DCF3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4</w:t>
            </w:r>
          </w:p>
        </w:tc>
        <w:tc>
          <w:tcPr>
            <w:tcW w:w="1187" w:type="dxa"/>
          </w:tcPr>
          <w:p w14:paraId="411A3BE1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</w:tr>
      <w:tr w:rsidR="00C3006D" w14:paraId="31C9F36D" w14:textId="77777777" w:rsidTr="00D044A3">
        <w:trPr>
          <w:jc w:val="center"/>
        </w:trPr>
        <w:tc>
          <w:tcPr>
            <w:tcW w:w="4226" w:type="dxa"/>
          </w:tcPr>
          <w:p w14:paraId="667B6B43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ontarget club development programme</w:t>
            </w:r>
          </w:p>
        </w:tc>
        <w:tc>
          <w:tcPr>
            <w:tcW w:w="985" w:type="dxa"/>
          </w:tcPr>
          <w:p w14:paraId="27CECC06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  <w:tc>
          <w:tcPr>
            <w:tcW w:w="1398" w:type="dxa"/>
          </w:tcPr>
          <w:p w14:paraId="4375BE1F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  <w:tc>
          <w:tcPr>
            <w:tcW w:w="1187" w:type="dxa"/>
          </w:tcPr>
          <w:p w14:paraId="170B9118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4</w:t>
            </w:r>
          </w:p>
        </w:tc>
      </w:tr>
      <w:tr w:rsidR="00C3006D" w14:paraId="13924080" w14:textId="77777777" w:rsidTr="00D044A3">
        <w:trPr>
          <w:jc w:val="center"/>
        </w:trPr>
        <w:tc>
          <w:tcPr>
            <w:tcW w:w="4226" w:type="dxa"/>
          </w:tcPr>
          <w:p w14:paraId="2B8C6ECC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Safeguarding</w:t>
            </w:r>
          </w:p>
        </w:tc>
        <w:tc>
          <w:tcPr>
            <w:tcW w:w="985" w:type="dxa"/>
          </w:tcPr>
          <w:p w14:paraId="4583458D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  <w:tc>
          <w:tcPr>
            <w:tcW w:w="1398" w:type="dxa"/>
          </w:tcPr>
          <w:p w14:paraId="581009F6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1</w:t>
            </w:r>
          </w:p>
        </w:tc>
        <w:tc>
          <w:tcPr>
            <w:tcW w:w="1187" w:type="dxa"/>
          </w:tcPr>
          <w:p w14:paraId="7A5B171A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6</w:t>
            </w:r>
          </w:p>
        </w:tc>
      </w:tr>
      <w:tr w:rsidR="00C3006D" w14:paraId="6FE40863" w14:textId="77777777" w:rsidTr="00D044A3">
        <w:trPr>
          <w:jc w:val="center"/>
        </w:trPr>
        <w:tc>
          <w:tcPr>
            <w:tcW w:w="4226" w:type="dxa"/>
          </w:tcPr>
          <w:p w14:paraId="6CC1324F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Junior participation</w:t>
            </w:r>
          </w:p>
        </w:tc>
        <w:tc>
          <w:tcPr>
            <w:tcW w:w="985" w:type="dxa"/>
          </w:tcPr>
          <w:p w14:paraId="4AB3E94C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  <w:tc>
          <w:tcPr>
            <w:tcW w:w="1398" w:type="dxa"/>
          </w:tcPr>
          <w:p w14:paraId="7309F853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1</w:t>
            </w:r>
          </w:p>
        </w:tc>
        <w:tc>
          <w:tcPr>
            <w:tcW w:w="1187" w:type="dxa"/>
          </w:tcPr>
          <w:p w14:paraId="608881AF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6</w:t>
            </w:r>
          </w:p>
        </w:tc>
      </w:tr>
      <w:tr w:rsidR="00C3006D" w14:paraId="3067A19B" w14:textId="77777777" w:rsidTr="00D044A3">
        <w:trPr>
          <w:jc w:val="center"/>
        </w:trPr>
        <w:tc>
          <w:tcPr>
            <w:tcW w:w="4226" w:type="dxa"/>
          </w:tcPr>
          <w:p w14:paraId="1A22BACC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Disability</w:t>
            </w:r>
          </w:p>
        </w:tc>
        <w:tc>
          <w:tcPr>
            <w:tcW w:w="985" w:type="dxa"/>
          </w:tcPr>
          <w:p w14:paraId="4164EF43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  <w:tc>
          <w:tcPr>
            <w:tcW w:w="1398" w:type="dxa"/>
          </w:tcPr>
          <w:p w14:paraId="583BBE4C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  <w:tc>
          <w:tcPr>
            <w:tcW w:w="1187" w:type="dxa"/>
          </w:tcPr>
          <w:p w14:paraId="0700451A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4</w:t>
            </w:r>
          </w:p>
        </w:tc>
      </w:tr>
      <w:tr w:rsidR="00C3006D" w14:paraId="543171D2" w14:textId="77777777" w:rsidTr="00D044A3">
        <w:trPr>
          <w:jc w:val="center"/>
        </w:trPr>
        <w:tc>
          <w:tcPr>
            <w:tcW w:w="4226" w:type="dxa"/>
          </w:tcPr>
          <w:p w14:paraId="12AF82C4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Awards</w:t>
            </w:r>
          </w:p>
        </w:tc>
        <w:tc>
          <w:tcPr>
            <w:tcW w:w="985" w:type="dxa"/>
          </w:tcPr>
          <w:p w14:paraId="7238494E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  <w:tc>
          <w:tcPr>
            <w:tcW w:w="1398" w:type="dxa"/>
          </w:tcPr>
          <w:p w14:paraId="746126B3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5</w:t>
            </w:r>
          </w:p>
        </w:tc>
        <w:tc>
          <w:tcPr>
            <w:tcW w:w="1187" w:type="dxa"/>
          </w:tcPr>
          <w:p w14:paraId="4E169A7C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</w:tr>
      <w:tr w:rsidR="00C3006D" w14:paraId="79D02BD3" w14:textId="77777777" w:rsidTr="00D044A3">
        <w:trPr>
          <w:jc w:val="center"/>
        </w:trPr>
        <w:tc>
          <w:tcPr>
            <w:tcW w:w="4226" w:type="dxa"/>
          </w:tcPr>
          <w:p w14:paraId="07E858EA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Talent support and development</w:t>
            </w:r>
          </w:p>
        </w:tc>
        <w:tc>
          <w:tcPr>
            <w:tcW w:w="985" w:type="dxa"/>
          </w:tcPr>
          <w:p w14:paraId="77A7B164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  <w:tc>
          <w:tcPr>
            <w:tcW w:w="1398" w:type="dxa"/>
          </w:tcPr>
          <w:p w14:paraId="774D45DB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1</w:t>
            </w:r>
          </w:p>
        </w:tc>
        <w:tc>
          <w:tcPr>
            <w:tcW w:w="1187" w:type="dxa"/>
          </w:tcPr>
          <w:p w14:paraId="6A7DDE90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5</w:t>
            </w:r>
          </w:p>
        </w:tc>
      </w:tr>
      <w:tr w:rsidR="00C3006D" w14:paraId="702077F3" w14:textId="77777777" w:rsidTr="00D044A3">
        <w:trPr>
          <w:jc w:val="center"/>
        </w:trPr>
        <w:tc>
          <w:tcPr>
            <w:tcW w:w="4226" w:type="dxa"/>
          </w:tcPr>
          <w:p w14:paraId="422E44F9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GDPR</w:t>
            </w:r>
          </w:p>
        </w:tc>
        <w:tc>
          <w:tcPr>
            <w:tcW w:w="985" w:type="dxa"/>
          </w:tcPr>
          <w:p w14:paraId="0418E019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  <w:tc>
          <w:tcPr>
            <w:tcW w:w="1398" w:type="dxa"/>
          </w:tcPr>
          <w:p w14:paraId="4959D82D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  <w:tc>
          <w:tcPr>
            <w:tcW w:w="1187" w:type="dxa"/>
          </w:tcPr>
          <w:p w14:paraId="16C71FED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</w:tr>
      <w:tr w:rsidR="00C3006D" w14:paraId="45AC8D92" w14:textId="77777777" w:rsidTr="00D044A3">
        <w:trPr>
          <w:jc w:val="center"/>
        </w:trPr>
        <w:tc>
          <w:tcPr>
            <w:tcW w:w="4226" w:type="dxa"/>
          </w:tcPr>
          <w:p w14:paraId="28A68F9A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Volunteers/ Volunteer recruitment</w:t>
            </w:r>
          </w:p>
        </w:tc>
        <w:tc>
          <w:tcPr>
            <w:tcW w:w="985" w:type="dxa"/>
          </w:tcPr>
          <w:p w14:paraId="18DFD732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  <w:tc>
          <w:tcPr>
            <w:tcW w:w="1398" w:type="dxa"/>
          </w:tcPr>
          <w:p w14:paraId="5E4F613E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  <w:tc>
          <w:tcPr>
            <w:tcW w:w="1187" w:type="dxa"/>
          </w:tcPr>
          <w:p w14:paraId="26527DB0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5</w:t>
            </w:r>
          </w:p>
        </w:tc>
      </w:tr>
      <w:tr w:rsidR="00C3006D" w14:paraId="46F1B495" w14:textId="77777777" w:rsidTr="00D044A3">
        <w:trPr>
          <w:jc w:val="center"/>
        </w:trPr>
        <w:tc>
          <w:tcPr>
            <w:tcW w:w="4226" w:type="dxa"/>
          </w:tcPr>
          <w:p w14:paraId="07C00291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Governance</w:t>
            </w:r>
          </w:p>
        </w:tc>
        <w:tc>
          <w:tcPr>
            <w:tcW w:w="985" w:type="dxa"/>
          </w:tcPr>
          <w:p w14:paraId="6C2F370F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  <w:tc>
          <w:tcPr>
            <w:tcW w:w="1398" w:type="dxa"/>
          </w:tcPr>
          <w:p w14:paraId="6A60381A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4</w:t>
            </w:r>
          </w:p>
        </w:tc>
        <w:tc>
          <w:tcPr>
            <w:tcW w:w="1187" w:type="dxa"/>
          </w:tcPr>
          <w:p w14:paraId="08552ED1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</w:tr>
      <w:tr w:rsidR="00C3006D" w14:paraId="5B6E4EDF" w14:textId="77777777" w:rsidTr="00D044A3">
        <w:trPr>
          <w:jc w:val="center"/>
        </w:trPr>
        <w:tc>
          <w:tcPr>
            <w:tcW w:w="4226" w:type="dxa"/>
          </w:tcPr>
          <w:p w14:paraId="41A99BDC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Instructors</w:t>
            </w:r>
          </w:p>
        </w:tc>
        <w:tc>
          <w:tcPr>
            <w:tcW w:w="985" w:type="dxa"/>
          </w:tcPr>
          <w:p w14:paraId="22CD17B2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1</w:t>
            </w:r>
          </w:p>
        </w:tc>
        <w:tc>
          <w:tcPr>
            <w:tcW w:w="1398" w:type="dxa"/>
          </w:tcPr>
          <w:p w14:paraId="3112DA29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6</w:t>
            </w:r>
          </w:p>
        </w:tc>
        <w:tc>
          <w:tcPr>
            <w:tcW w:w="1187" w:type="dxa"/>
          </w:tcPr>
          <w:p w14:paraId="3B483036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</w:tr>
      <w:tr w:rsidR="00C3006D" w14:paraId="61934999" w14:textId="77777777" w:rsidTr="00D044A3">
        <w:trPr>
          <w:jc w:val="center"/>
        </w:trPr>
        <w:tc>
          <w:tcPr>
            <w:tcW w:w="4226" w:type="dxa"/>
          </w:tcPr>
          <w:p w14:paraId="31D4B740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Judges</w:t>
            </w:r>
          </w:p>
        </w:tc>
        <w:tc>
          <w:tcPr>
            <w:tcW w:w="985" w:type="dxa"/>
          </w:tcPr>
          <w:p w14:paraId="4886DDDA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  <w:tc>
          <w:tcPr>
            <w:tcW w:w="1398" w:type="dxa"/>
          </w:tcPr>
          <w:p w14:paraId="78F9D899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  <w:tc>
          <w:tcPr>
            <w:tcW w:w="1187" w:type="dxa"/>
          </w:tcPr>
          <w:p w14:paraId="23F74EB5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4</w:t>
            </w:r>
          </w:p>
        </w:tc>
      </w:tr>
      <w:tr w:rsidR="00C3006D" w14:paraId="728B5C35" w14:textId="77777777" w:rsidTr="00D044A3">
        <w:trPr>
          <w:jc w:val="center"/>
        </w:trPr>
        <w:tc>
          <w:tcPr>
            <w:tcW w:w="4226" w:type="dxa"/>
          </w:tcPr>
          <w:p w14:paraId="6A7B563C" w14:textId="77777777" w:rsidR="00C3006D" w:rsidRPr="00506821" w:rsidRDefault="00C3006D" w:rsidP="00D044A3">
            <w:pPr>
              <w:rPr>
                <w:rFonts w:ascii="Arial" w:hAnsi="Arial" w:cs="Arial"/>
                <w:color w:val="333333"/>
              </w:rPr>
            </w:pPr>
            <w:r w:rsidRPr="00506821">
              <w:rPr>
                <w:rFonts w:ascii="Arial" w:hAnsi="Arial" w:cs="Arial"/>
                <w:color w:val="333333"/>
              </w:rPr>
              <w:t>Strategic Planning/County Committee development Plans</w:t>
            </w:r>
          </w:p>
        </w:tc>
        <w:tc>
          <w:tcPr>
            <w:tcW w:w="985" w:type="dxa"/>
          </w:tcPr>
          <w:p w14:paraId="18A82BF8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2</w:t>
            </w:r>
          </w:p>
        </w:tc>
        <w:tc>
          <w:tcPr>
            <w:tcW w:w="1398" w:type="dxa"/>
          </w:tcPr>
          <w:p w14:paraId="06AB795A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3</w:t>
            </w:r>
          </w:p>
        </w:tc>
        <w:tc>
          <w:tcPr>
            <w:tcW w:w="1187" w:type="dxa"/>
          </w:tcPr>
          <w:p w14:paraId="7B5B2445" w14:textId="77777777" w:rsidR="00C3006D" w:rsidRPr="00506821" w:rsidRDefault="00191353" w:rsidP="00105A21">
            <w:pPr>
              <w:jc w:val="center"/>
              <w:rPr>
                <w:rFonts w:ascii="Arial" w:hAnsi="Arial" w:cs="Arial"/>
              </w:rPr>
            </w:pPr>
            <w:r w:rsidRPr="00506821">
              <w:rPr>
                <w:rFonts w:ascii="Arial" w:hAnsi="Arial" w:cs="Arial"/>
              </w:rPr>
              <w:t>4</w:t>
            </w:r>
          </w:p>
        </w:tc>
      </w:tr>
    </w:tbl>
    <w:p w14:paraId="675D41E1" w14:textId="77777777" w:rsidR="00C3006D" w:rsidRDefault="00C3006D"/>
    <w:p w14:paraId="7FB552D7" w14:textId="77777777" w:rsidR="001E1233" w:rsidRDefault="00A50E32" w:rsidP="00A50E32">
      <w:pPr>
        <w:ind w:left="-709"/>
      </w:pPr>
      <w:r>
        <w:rPr>
          <w:noProof/>
          <w:lang w:eastAsia="en-GB"/>
        </w:rPr>
        <w:drawing>
          <wp:inline distT="0" distB="0" distL="0" distR="0" wp14:anchorId="23AFDB79" wp14:editId="2C838627">
            <wp:extent cx="6762750" cy="40100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37F6D7" w14:textId="77777777" w:rsidR="001E1233" w:rsidRDefault="001E1233"/>
    <w:sectPr w:rsidR="001E123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5BDB8" w14:textId="77777777" w:rsidR="00433675" w:rsidRDefault="00433675" w:rsidP="005F0B6D">
      <w:pPr>
        <w:spacing w:after="0" w:line="240" w:lineRule="auto"/>
      </w:pPr>
      <w:r>
        <w:separator/>
      </w:r>
    </w:p>
  </w:endnote>
  <w:endnote w:type="continuationSeparator" w:id="0">
    <w:p w14:paraId="7FF41B2C" w14:textId="77777777" w:rsidR="00433675" w:rsidRDefault="00433675" w:rsidP="005F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662B9" w14:textId="77777777" w:rsidR="00433675" w:rsidRDefault="00433675" w:rsidP="005F0B6D">
      <w:pPr>
        <w:spacing w:after="0" w:line="240" w:lineRule="auto"/>
      </w:pPr>
      <w:r>
        <w:separator/>
      </w:r>
    </w:p>
  </w:footnote>
  <w:footnote w:type="continuationSeparator" w:id="0">
    <w:p w14:paraId="1C62CDA6" w14:textId="77777777" w:rsidR="00433675" w:rsidRDefault="00433675" w:rsidP="005F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19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5A6DF" w14:textId="16537CB6" w:rsidR="005F0B6D" w:rsidRDefault="005F0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634C8" w14:textId="77777777" w:rsidR="005F0B6D" w:rsidRDefault="005F0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371"/>
    <w:multiLevelType w:val="hybridMultilevel"/>
    <w:tmpl w:val="272C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B"/>
    <w:rsid w:val="00105A21"/>
    <w:rsid w:val="00183701"/>
    <w:rsid w:val="00191353"/>
    <w:rsid w:val="001E1233"/>
    <w:rsid w:val="002A6280"/>
    <w:rsid w:val="003C5309"/>
    <w:rsid w:val="00433675"/>
    <w:rsid w:val="004E620E"/>
    <w:rsid w:val="00506821"/>
    <w:rsid w:val="00523086"/>
    <w:rsid w:val="005D34B6"/>
    <w:rsid w:val="005F0B6D"/>
    <w:rsid w:val="006369A5"/>
    <w:rsid w:val="00675D69"/>
    <w:rsid w:val="007347B4"/>
    <w:rsid w:val="00A22E64"/>
    <w:rsid w:val="00A50E32"/>
    <w:rsid w:val="00A82825"/>
    <w:rsid w:val="00C17CD7"/>
    <w:rsid w:val="00C3006D"/>
    <w:rsid w:val="00D044A3"/>
    <w:rsid w:val="00D25734"/>
    <w:rsid w:val="00DF518B"/>
    <w:rsid w:val="00E0763F"/>
    <w:rsid w:val="00E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2E85"/>
  <w15:docId w15:val="{9E56385C-9E4A-46B6-B100-DBE16001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6D"/>
  </w:style>
  <w:style w:type="paragraph" w:styleId="Footer">
    <w:name w:val="footer"/>
    <w:basedOn w:val="Normal"/>
    <w:link w:val="FooterChar"/>
    <w:uiPriority w:val="99"/>
    <w:unhideWhenUsed/>
    <w:rsid w:val="005F0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Chart%20in%20Microsoft%20Word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Ranked</a:t>
            </a:r>
            <a:r>
              <a:rPr lang="en-GB" baseline="0"/>
              <a:t> Benefits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'[Chart in Microsoft Word]Ranked Benefits'!$A$45:$A$53</c:f>
              <c:strCache>
                <c:ptCount val="9"/>
                <c:pt idx="0">
                  <c:v>Events, Judges &amp; Tournaments</c:v>
                </c:pt>
                <c:pt idx="1">
                  <c:v>Part of a community</c:v>
                </c:pt>
                <c:pt idx="2">
                  <c:v>Coaching</c:v>
                </c:pt>
                <c:pt idx="3">
                  <c:v>Squads</c:v>
                </c:pt>
                <c:pt idx="4">
                  <c:v>Juniors</c:v>
                </c:pt>
                <c:pt idx="5">
                  <c:v>Safeguarding</c:v>
                </c:pt>
                <c:pt idx="6">
                  <c:v>Awards</c:v>
                </c:pt>
                <c:pt idx="7">
                  <c:v>News</c:v>
                </c:pt>
                <c:pt idx="8">
                  <c:v>Funding</c:v>
                </c:pt>
              </c:strCache>
            </c:strRef>
          </c:cat>
          <c:val>
            <c:numRef>
              <c:f>'[Chart in Microsoft Word]Ranked Benefits'!$B$45:$B$53</c:f>
              <c:numCache>
                <c:formatCode>0.0</c:formatCode>
                <c:ptCount val="9"/>
                <c:pt idx="0">
                  <c:v>6.6666666666666661</c:v>
                </c:pt>
                <c:pt idx="1">
                  <c:v>6.2</c:v>
                </c:pt>
                <c:pt idx="2">
                  <c:v>5.7142857142857144</c:v>
                </c:pt>
                <c:pt idx="3">
                  <c:v>5.1111111111111107</c:v>
                </c:pt>
                <c:pt idx="4">
                  <c:v>4.8</c:v>
                </c:pt>
                <c:pt idx="5">
                  <c:v>4.5555555555555554</c:v>
                </c:pt>
                <c:pt idx="6">
                  <c:v>4.2222222222222223</c:v>
                </c:pt>
                <c:pt idx="7">
                  <c:v>4.2222222222222223</c:v>
                </c:pt>
                <c:pt idx="8">
                  <c:v>3.125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C9-4B68-A9D4-C39507CD6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533512"/>
        <c:axId val="380535472"/>
      </c:barChart>
      <c:catAx>
        <c:axId val="380533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Most Important - Least Important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0535472"/>
        <c:crosses val="autoZero"/>
        <c:auto val="1"/>
        <c:lblAlgn val="ctr"/>
        <c:lblOffset val="100"/>
        <c:noMultiLvlLbl val="0"/>
      </c:catAx>
      <c:valAx>
        <c:axId val="380535472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crossAx val="380533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What are the biggest challenges?</a:t>
            </a:r>
          </a:p>
        </c:rich>
      </c:tx>
      <c:layout>
        <c:manualLayout>
          <c:xMode val="edge"/>
          <c:yMode val="edge"/>
          <c:x val="0.27075236448524503"/>
          <c:y val="1.445349503725827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</c:spPr>
          <c:invertIfNegative val="0"/>
          <c:cat>
            <c:strRef>
              <c:f>'Challenges and Opportunities'!$B$19:$B$28</c:f>
              <c:strCache>
                <c:ptCount val="10"/>
                <c:pt idx="0">
                  <c:v>distance</c:v>
                </c:pt>
                <c:pt idx="1">
                  <c:v>funding</c:v>
                </c:pt>
                <c:pt idx="2">
                  <c:v>coaching</c:v>
                </c:pt>
                <c:pt idx="3">
                  <c:v>Lack of volunteers</c:v>
                </c:pt>
                <c:pt idx="4">
                  <c:v>lack of facilities</c:v>
                </c:pt>
                <c:pt idx="5">
                  <c:v>retaining members</c:v>
                </c:pt>
                <c:pt idx="6">
                  <c:v>decreasing competition numbers</c:v>
                </c:pt>
                <c:pt idx="7">
                  <c:v>relationships between club</c:v>
                </c:pt>
                <c:pt idx="8">
                  <c:v>Getting New archers into club/sport</c:v>
                </c:pt>
                <c:pt idx="9">
                  <c:v>More accessible facilities</c:v>
                </c:pt>
              </c:strCache>
            </c:strRef>
          </c:cat>
          <c:val>
            <c:numRef>
              <c:f>'Challenges and Opportunities'!$C$19:$C$28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8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11-44AC-A20D-F4419194B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533120"/>
        <c:axId val="380533904"/>
      </c:barChart>
      <c:catAx>
        <c:axId val="380533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Challenges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50"/>
            </a:pPr>
            <a:endParaRPr lang="en-US"/>
          </a:p>
        </c:txPr>
        <c:crossAx val="380533904"/>
        <c:crosses val="autoZero"/>
        <c:auto val="1"/>
        <c:lblAlgn val="ctr"/>
        <c:lblOffset val="100"/>
        <c:noMultiLvlLbl val="0"/>
      </c:catAx>
      <c:valAx>
        <c:axId val="380533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counties</a:t>
                </a:r>
                <a:r>
                  <a:rPr lang="en-US" baseline="0"/>
                  <a:t> </a:t>
                </a:r>
                <a:r>
                  <a:rPr lang="en-US"/>
                  <a:t>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0533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 b="1" i="0" u="none" strike="noStrike" baseline="0">
                <a:effectLst/>
              </a:rPr>
              <a:t>What are the biggest opportunities? </a:t>
            </a:r>
            <a:endParaRPr lang="en-GB" sz="1400" b="1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</c:spPr>
          <c:invertIfNegative val="0"/>
          <c:cat>
            <c:strRef>
              <c:f>'Challenges and Opportunities'!$D$19:$D$26</c:f>
              <c:strCache>
                <c:ptCount val="8"/>
                <c:pt idx="0">
                  <c:v>Coaching</c:v>
                </c:pt>
                <c:pt idx="1">
                  <c:v>New clubs being created</c:v>
                </c:pt>
                <c:pt idx="2">
                  <c:v>funding</c:v>
                </c:pt>
                <c:pt idx="3">
                  <c:v>young talent</c:v>
                </c:pt>
                <c:pt idx="4">
                  <c:v>Improving facilities for disabled archers</c:v>
                </c:pt>
                <c:pt idx="5">
                  <c:v>Beginners courses and open days</c:v>
                </c:pt>
                <c:pt idx="6">
                  <c:v>Funding held within regions</c:v>
                </c:pt>
                <c:pt idx="7">
                  <c:v>Development plans</c:v>
                </c:pt>
              </c:strCache>
            </c:strRef>
          </c:cat>
          <c:val>
            <c:numRef>
              <c:f>'Challenges and Opportunities'!$E$19:$E$26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D2-4F01-9F07-F3D1CA4D8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156616"/>
        <c:axId val="355155440"/>
      </c:barChart>
      <c:catAx>
        <c:axId val="355156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Opportunities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55155440"/>
        <c:crosses val="autoZero"/>
        <c:auto val="1"/>
        <c:lblAlgn val="ctr"/>
        <c:lblOffset val="100"/>
        <c:noMultiLvlLbl val="0"/>
      </c:catAx>
      <c:valAx>
        <c:axId val="355155440"/>
        <c:scaling>
          <c:orientation val="minMax"/>
          <c:max val="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Counties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515661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56559831429521"/>
          <c:y val="3.4501031789078623E-2"/>
          <c:w val="0.84559469539991716"/>
          <c:h val="0.525640017889330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Support!$B$14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(Support!$C$13:$J$13,Support!$L$13:$Q$13)</c:f>
              <c:strCache>
                <c:ptCount val="14"/>
                <c:pt idx="0">
                  <c:v>Coaches</c:v>
                </c:pt>
                <c:pt idx="1">
                  <c:v>Competitions/tournaments/Events</c:v>
                </c:pt>
                <c:pt idx="2">
                  <c:v>ontarget club development programme</c:v>
                </c:pt>
                <c:pt idx="3">
                  <c:v>Safeguarding</c:v>
                </c:pt>
                <c:pt idx="4">
                  <c:v>Junior participation</c:v>
                </c:pt>
                <c:pt idx="5">
                  <c:v>Disability</c:v>
                </c:pt>
                <c:pt idx="6">
                  <c:v>Awards</c:v>
                </c:pt>
                <c:pt idx="7">
                  <c:v>Talent support and development</c:v>
                </c:pt>
                <c:pt idx="8">
                  <c:v>GDPR</c:v>
                </c:pt>
                <c:pt idx="9">
                  <c:v>Volunteers/ Volunteer recruitment</c:v>
                </c:pt>
                <c:pt idx="10">
                  <c:v>Governance</c:v>
                </c:pt>
                <c:pt idx="11">
                  <c:v>Instructors</c:v>
                </c:pt>
                <c:pt idx="12">
                  <c:v>Judges</c:v>
                </c:pt>
                <c:pt idx="13">
                  <c:v>Strategic Planning/County Committee development Plans</c:v>
                </c:pt>
              </c:strCache>
            </c:strRef>
          </c:cat>
          <c:val>
            <c:numRef>
              <c:f>Support!$C$14:$Q$14</c:f>
              <c:numCache>
                <c:formatCode>General</c:formatCode>
                <c:ptCount val="1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7F-4EB1-BBE9-77F5C7345C6E}"/>
            </c:ext>
          </c:extLst>
        </c:ser>
        <c:ser>
          <c:idx val="2"/>
          <c:order val="1"/>
          <c:tx>
            <c:strRef>
              <c:f>Support!$B$15</c:f>
              <c:strCache>
                <c:ptCount val="1"/>
                <c:pt idx="0">
                  <c:v>Send info</c:v>
                </c:pt>
              </c:strCache>
            </c:strRef>
          </c:tx>
          <c:invertIfNegative val="0"/>
          <c:cat>
            <c:strRef>
              <c:f>(Support!$C$13:$J$13,Support!$L$13:$Q$13)</c:f>
              <c:strCache>
                <c:ptCount val="14"/>
                <c:pt idx="0">
                  <c:v>Coaches</c:v>
                </c:pt>
                <c:pt idx="1">
                  <c:v>Competitions/tournaments/Events</c:v>
                </c:pt>
                <c:pt idx="2">
                  <c:v>ontarget club development programme</c:v>
                </c:pt>
                <c:pt idx="3">
                  <c:v>Safeguarding</c:v>
                </c:pt>
                <c:pt idx="4">
                  <c:v>Junior participation</c:v>
                </c:pt>
                <c:pt idx="5">
                  <c:v>Disability</c:v>
                </c:pt>
                <c:pt idx="6">
                  <c:v>Awards</c:v>
                </c:pt>
                <c:pt idx="7">
                  <c:v>Talent support and development</c:v>
                </c:pt>
                <c:pt idx="8">
                  <c:v>GDPR</c:v>
                </c:pt>
                <c:pt idx="9">
                  <c:v>Volunteers/ Volunteer recruitment</c:v>
                </c:pt>
                <c:pt idx="10">
                  <c:v>Governance</c:v>
                </c:pt>
                <c:pt idx="11">
                  <c:v>Instructors</c:v>
                </c:pt>
                <c:pt idx="12">
                  <c:v>Judges</c:v>
                </c:pt>
                <c:pt idx="13">
                  <c:v>Strategic Planning/County Committee development Plans</c:v>
                </c:pt>
              </c:strCache>
            </c:strRef>
          </c:cat>
          <c:val>
            <c:numRef>
              <c:f>Support!$C$15:$Q$15</c:f>
              <c:numCache>
                <c:formatCode>General</c:formatCode>
                <c:ptCount val="15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  <c:pt idx="7">
                  <c:v>5</c:v>
                </c:pt>
                <c:pt idx="8">
                  <c:v>3</c:v>
                </c:pt>
                <c:pt idx="9">
                  <c:v>3</c:v>
                </c:pt>
                <c:pt idx="10">
                  <c:v>5</c:v>
                </c:pt>
                <c:pt idx="11">
                  <c:v>3</c:v>
                </c:pt>
                <c:pt idx="12">
                  <c:v>2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7F-4EB1-BBE9-77F5C7345C6E}"/>
            </c:ext>
          </c:extLst>
        </c:ser>
        <c:ser>
          <c:idx val="1"/>
          <c:order val="2"/>
          <c:tx>
            <c:strRef>
              <c:f>Support!$B$16</c:f>
              <c:strCache>
                <c:ptCount val="1"/>
                <c:pt idx="0">
                  <c:v>No, not needed</c:v>
                </c:pt>
              </c:strCache>
            </c:strRef>
          </c:tx>
          <c:invertIfNegative val="0"/>
          <c:cat>
            <c:strRef>
              <c:f>(Support!$C$13:$J$13,Support!$L$13:$Q$13)</c:f>
              <c:strCache>
                <c:ptCount val="14"/>
                <c:pt idx="0">
                  <c:v>Coaches</c:v>
                </c:pt>
                <c:pt idx="1">
                  <c:v>Competitions/tournaments/Events</c:v>
                </c:pt>
                <c:pt idx="2">
                  <c:v>ontarget club development programme</c:v>
                </c:pt>
                <c:pt idx="3">
                  <c:v>Safeguarding</c:v>
                </c:pt>
                <c:pt idx="4">
                  <c:v>Junior participation</c:v>
                </c:pt>
                <c:pt idx="5">
                  <c:v>Disability</c:v>
                </c:pt>
                <c:pt idx="6">
                  <c:v>Awards</c:v>
                </c:pt>
                <c:pt idx="7">
                  <c:v>Talent support and development</c:v>
                </c:pt>
                <c:pt idx="8">
                  <c:v>GDPR</c:v>
                </c:pt>
                <c:pt idx="9">
                  <c:v>Volunteers/ Volunteer recruitment</c:v>
                </c:pt>
                <c:pt idx="10">
                  <c:v>Governance</c:v>
                </c:pt>
                <c:pt idx="11">
                  <c:v>Instructors</c:v>
                </c:pt>
                <c:pt idx="12">
                  <c:v>Judges</c:v>
                </c:pt>
                <c:pt idx="13">
                  <c:v>Strategic Planning/County Committee development Plans</c:v>
                </c:pt>
              </c:strCache>
            </c:strRef>
          </c:cat>
          <c:val>
            <c:numRef>
              <c:f>Support!$C$16:$Q$16</c:f>
              <c:numCache>
                <c:formatCode>General</c:formatCode>
                <c:ptCount val="15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4</c:v>
                </c:pt>
                <c:pt idx="12">
                  <c:v>6</c:v>
                </c:pt>
                <c:pt idx="13">
                  <c:v>2</c:v>
                </c:pt>
                <c:pt idx="1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7F-4EB1-BBE9-77F5C7345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157008"/>
        <c:axId val="355155832"/>
      </c:barChart>
      <c:catAx>
        <c:axId val="355157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Area of</a:t>
                </a:r>
                <a:r>
                  <a:rPr lang="en-GB" baseline="0"/>
                  <a:t> Support</a:t>
                </a:r>
                <a:endParaRPr lang="en-GB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55155832"/>
        <c:crosses val="autoZero"/>
        <c:auto val="1"/>
        <c:lblAlgn val="ctr"/>
        <c:lblOffset val="100"/>
        <c:noMultiLvlLbl val="0"/>
      </c:catAx>
      <c:valAx>
        <c:axId val="355155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Count of Response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5157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05648589700932"/>
          <c:y val="0.7878088041845126"/>
          <c:w val="0.15079797419688737"/>
          <c:h val="0.17180915330951801"/>
        </c:manualLayout>
      </c:layout>
      <c:overlay val="0"/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Christopher Fletcher-Campbell</cp:lastModifiedBy>
  <cp:revision>2</cp:revision>
  <dcterms:created xsi:type="dcterms:W3CDTF">2020-12-01T18:54:00Z</dcterms:created>
  <dcterms:modified xsi:type="dcterms:W3CDTF">2020-12-01T18:54:00Z</dcterms:modified>
</cp:coreProperties>
</file>