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C5B5" w14:textId="77777777" w:rsidR="00734644" w:rsidRDefault="005507F8" w:rsidP="0094035A">
      <w:pPr>
        <w:spacing w:after="0"/>
        <w:rPr>
          <w:rFonts w:ascii="Arial" w:hAnsi="Arial" w:cs="Arial"/>
        </w:rPr>
      </w:pPr>
      <w:r w:rsidRPr="005507F8">
        <w:rPr>
          <w:rFonts w:ascii="Arial" w:hAnsi="Arial" w:cs="Arial"/>
          <w:b/>
        </w:rPr>
        <w:t>SCAS PRESIDENT’S MEDAL 2019  -  NOMINATIONS</w:t>
      </w:r>
      <w:r>
        <w:rPr>
          <w:rFonts w:ascii="Arial" w:hAnsi="Arial" w:cs="Arial"/>
        </w:rPr>
        <w:t xml:space="preserve"> (alphabetical order)</w:t>
      </w:r>
    </w:p>
    <w:p w14:paraId="19489C34" w14:textId="77777777" w:rsidR="005507F8" w:rsidRDefault="005507F8" w:rsidP="0094035A">
      <w:pPr>
        <w:spacing w:after="0"/>
        <w:rPr>
          <w:rFonts w:ascii="Arial" w:hAnsi="Arial" w:cs="Arial"/>
        </w:rPr>
      </w:pPr>
    </w:p>
    <w:p w14:paraId="119D3C81" w14:textId="77777777" w:rsidR="005507F8" w:rsidRDefault="005507F8" w:rsidP="005507F8">
      <w:pPr>
        <w:spacing w:after="0"/>
        <w:rPr>
          <w:rFonts w:ascii="Arial" w:hAnsi="Arial" w:cs="Arial"/>
          <w:b/>
          <w:bCs/>
          <w:sz w:val="20"/>
          <w:szCs w:val="20"/>
        </w:rPr>
      </w:pPr>
    </w:p>
    <w:p w14:paraId="7944DA53" w14:textId="2CACC85B" w:rsidR="006C18F7" w:rsidRDefault="006C18F7" w:rsidP="005507F8">
      <w:pPr>
        <w:spacing w:after="0"/>
        <w:rPr>
          <w:rFonts w:ascii="Arial" w:hAnsi="Arial" w:cs="Arial"/>
          <w:b/>
          <w:bCs/>
          <w:sz w:val="20"/>
          <w:szCs w:val="20"/>
        </w:rPr>
      </w:pPr>
      <w:r>
        <w:rPr>
          <w:rFonts w:ascii="Arial" w:hAnsi="Arial" w:cs="Arial"/>
          <w:b/>
          <w:bCs/>
          <w:sz w:val="20"/>
          <w:szCs w:val="20"/>
        </w:rPr>
        <w:t>Geoff BARHAM</w:t>
      </w:r>
      <w:r>
        <w:rPr>
          <w:rFonts w:ascii="Arial" w:hAnsi="Arial" w:cs="Arial"/>
          <w:b/>
          <w:bCs/>
          <w:sz w:val="20"/>
          <w:szCs w:val="20"/>
        </w:rPr>
        <w:tab/>
      </w:r>
    </w:p>
    <w:p w14:paraId="6DB3FAE3" w14:textId="77777777" w:rsidR="006C18F7" w:rsidRDefault="006C18F7" w:rsidP="005507F8">
      <w:pPr>
        <w:spacing w:after="0"/>
        <w:rPr>
          <w:rFonts w:ascii="Arial" w:hAnsi="Arial" w:cs="Arial"/>
          <w:b/>
          <w:bCs/>
          <w:sz w:val="20"/>
          <w:szCs w:val="20"/>
        </w:rPr>
      </w:pPr>
    </w:p>
    <w:p w14:paraId="3BF4CC30" w14:textId="31F5C09A"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Geoff is stepping back from judging this year after over 35 years as a judge and over 25 of those at National level the highest grade in the country.</w:t>
      </w:r>
    </w:p>
    <w:p w14:paraId="6C30A7B4" w14:textId="3BEA96A2"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During this time Geoff has worked tirelessly to move judging forward and a lot of the ideas and processes he proposed have been adopted at National level and have moved judging on to the more professional and consistent level it is at now.</w:t>
      </w:r>
    </w:p>
    <w:p w14:paraId="5E22ECB5" w14:textId="31A191A7"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He is now seeing judges that were trained by judges he trained, training judges at the highest level - a fantastic legacy.</w:t>
      </w:r>
    </w:p>
    <w:p w14:paraId="2D043CDE" w14:textId="1E5D947A"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He also held the post of SCAS Judging Liaison officer for 10 years and the things introduced by him mean we are now at the point where we have what he describes as "Lego" judges - judges who know what to do and are confident in their abilities which allows us to swap out one judge for another without compromising the standard of the teams at shoots.</w:t>
      </w:r>
    </w:p>
    <w:p w14:paraId="0CDA32C8" w14:textId="0715D9E0"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I know Geoff was also Chairman of Cambridgeshire Archery for 10 years and has always been there for anyone to bounce ideas off, answer questions about rules or just a sensible head.</w:t>
      </w:r>
    </w:p>
    <w:p w14:paraId="29DAC832" w14:textId="77777777"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So please consider Geoff for the Presidents medal - I consider him a good friend and one of the really good guys in judging.</w:t>
      </w:r>
    </w:p>
    <w:p w14:paraId="493F0014" w14:textId="77777777"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p>
    <w:p w14:paraId="4F51B48D" w14:textId="716DB1FE" w:rsidR="006C18F7" w:rsidRPr="006C18F7" w:rsidRDefault="006C18F7" w:rsidP="006C18F7">
      <w:pPr>
        <w:shd w:val="clear" w:color="auto" w:fill="FFFFFF"/>
        <w:spacing w:after="0" w:line="240" w:lineRule="auto"/>
        <w:rPr>
          <w:rFonts w:ascii="Arial" w:eastAsia="Times New Roman" w:hAnsi="Arial" w:cs="Arial"/>
          <w:color w:val="222222"/>
          <w:sz w:val="20"/>
          <w:szCs w:val="20"/>
          <w:lang w:eastAsia="en-GB"/>
        </w:rPr>
      </w:pPr>
      <w:r w:rsidRPr="006C18F7">
        <w:rPr>
          <w:rFonts w:ascii="Arial" w:eastAsia="Times New Roman" w:hAnsi="Arial" w:cs="Arial"/>
          <w:color w:val="222222"/>
          <w:sz w:val="20"/>
          <w:szCs w:val="20"/>
          <w:lang w:eastAsia="en-GB"/>
        </w:rPr>
        <w:t>Richard Pilkington</w:t>
      </w:r>
      <w:r>
        <w:rPr>
          <w:rFonts w:ascii="Arial" w:eastAsia="Times New Roman" w:hAnsi="Arial" w:cs="Arial"/>
          <w:color w:val="222222"/>
          <w:sz w:val="20"/>
          <w:szCs w:val="20"/>
          <w:lang w:eastAsia="en-GB"/>
        </w:rPr>
        <w:t xml:space="preserve">  -  </w:t>
      </w:r>
      <w:bookmarkStart w:id="0" w:name="_GoBack"/>
      <w:bookmarkEnd w:id="0"/>
      <w:r w:rsidRPr="006C18F7">
        <w:rPr>
          <w:rFonts w:ascii="Arial" w:eastAsia="Times New Roman" w:hAnsi="Arial" w:cs="Arial"/>
          <w:color w:val="222222"/>
          <w:sz w:val="20"/>
          <w:szCs w:val="20"/>
          <w:lang w:eastAsia="en-GB"/>
        </w:rPr>
        <w:t>National Judge</w:t>
      </w:r>
    </w:p>
    <w:p w14:paraId="7B8F287E" w14:textId="77777777" w:rsidR="006C18F7" w:rsidRDefault="006C18F7" w:rsidP="005507F8">
      <w:pPr>
        <w:spacing w:after="0"/>
        <w:rPr>
          <w:rFonts w:ascii="Arial" w:hAnsi="Arial" w:cs="Arial"/>
          <w:b/>
          <w:bCs/>
          <w:sz w:val="20"/>
          <w:szCs w:val="20"/>
        </w:rPr>
      </w:pPr>
    </w:p>
    <w:p w14:paraId="6178ADE4" w14:textId="77777777" w:rsidR="006C18F7" w:rsidRDefault="006C18F7" w:rsidP="005507F8">
      <w:pPr>
        <w:spacing w:after="0"/>
        <w:rPr>
          <w:rFonts w:ascii="Arial" w:hAnsi="Arial" w:cs="Arial"/>
          <w:b/>
          <w:bCs/>
          <w:sz w:val="20"/>
          <w:szCs w:val="20"/>
        </w:rPr>
      </w:pPr>
    </w:p>
    <w:p w14:paraId="5826CA86" w14:textId="77777777" w:rsidR="005507F8" w:rsidRDefault="005507F8" w:rsidP="005507F8">
      <w:pPr>
        <w:spacing w:after="0"/>
        <w:rPr>
          <w:rFonts w:ascii="Arial" w:hAnsi="Arial" w:cs="Arial"/>
          <w:b/>
          <w:bCs/>
          <w:sz w:val="20"/>
          <w:szCs w:val="20"/>
        </w:rPr>
      </w:pPr>
      <w:r>
        <w:rPr>
          <w:rFonts w:ascii="Arial" w:hAnsi="Arial" w:cs="Arial"/>
          <w:b/>
          <w:bCs/>
          <w:sz w:val="20"/>
          <w:szCs w:val="20"/>
        </w:rPr>
        <w:t>Bob BEANEY</w:t>
      </w:r>
    </w:p>
    <w:p w14:paraId="63345038" w14:textId="77777777" w:rsidR="005507F8" w:rsidRDefault="005507F8" w:rsidP="005507F8">
      <w:pPr>
        <w:spacing w:after="0"/>
        <w:rPr>
          <w:rFonts w:ascii="Arial" w:hAnsi="Arial" w:cs="Arial"/>
          <w:b/>
          <w:bCs/>
          <w:sz w:val="20"/>
          <w:szCs w:val="20"/>
        </w:rPr>
      </w:pPr>
    </w:p>
    <w:p w14:paraId="68F65081"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Robert Beaney, more commonly known as Bob Beaney has been involved in archery continuously since he was a young boy, a period now approaching 50 years. For much of his adult like Bob has been involved with the running of the sport from club to regional level.</w:t>
      </w:r>
    </w:p>
    <w:p w14:paraId="4C7B4EBD"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Bob initially got involved with the committee of Ashford Archers a target archery club based in Kent and over the years rose to Chairman and finally President of the club. The club has undergone many ups and downs over its 50 year history and Bob has been the one constant through most of that time, keeping the club always pointing forward even with the lose of our indoor and outdoor shooting grounds in the space of 1 year through no fault of the club.</w:t>
      </w:r>
    </w:p>
    <w:p w14:paraId="31887563"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When the current chairman of the Kent Archery Association was diagnosed with a life threatening illness Bob stepped into become chairman, just while the current chairman looked after his health. Many years later and the old chairman's health is far better but Bob finds himself still the chairman of the county.</w:t>
      </w:r>
    </w:p>
    <w:p w14:paraId="5B0C30CD"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After many years as a county SCAS representative, Bob is now Vice Chairman of SCAS and field liaison officer.</w:t>
      </w:r>
    </w:p>
    <w:p w14:paraId="7DB92081"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In addition to his duties on various archery committees Bob was instrumental in bring a World Record Status 1440 back to Kent as the Tournament Organiser.</w:t>
      </w:r>
    </w:p>
    <w:p w14:paraId="4220F49E"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Bob has also been heavily involved in the drive to bring in a separate Barebow rose award. Though much of the number crunching was done by others, Bob was the driver and figurehead that pushed the case for this to AGB. A campaign that is finally to come to reality this coming summer.</w:t>
      </w:r>
    </w:p>
    <w:p w14:paraId="05551FB4"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From the perspective of Bob within Archery as a sport he has represented the county for many years at SCAS and intercounty matches.</w:t>
      </w:r>
    </w:p>
    <w:p w14:paraId="2DADE8C0"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He gives up his own shooting time to help coach and encourage the new crop of juniors at out club.</w:t>
      </w:r>
    </w:p>
    <w:p w14:paraId="03C6D59C" w14:textId="77777777" w:rsid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The amount of time that Bob gives to archery I feel is deserving of recognition.</w:t>
      </w:r>
    </w:p>
    <w:p w14:paraId="7DFD7C90"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p>
    <w:p w14:paraId="00A097AD" w14:textId="77777777" w:rsidR="005507F8" w:rsidRPr="005507F8" w:rsidRDefault="005507F8" w:rsidP="005507F8">
      <w:pPr>
        <w:shd w:val="clear" w:color="auto" w:fill="FFFFFF"/>
        <w:spacing w:after="0" w:line="240" w:lineRule="auto"/>
        <w:rPr>
          <w:rFonts w:ascii="Arial" w:eastAsia="Times New Roman" w:hAnsi="Arial" w:cs="Arial"/>
          <w:color w:val="222222"/>
          <w:sz w:val="20"/>
          <w:szCs w:val="20"/>
          <w:lang w:eastAsia="en-GB"/>
        </w:rPr>
      </w:pPr>
      <w:r w:rsidRPr="005507F8">
        <w:rPr>
          <w:rFonts w:ascii="Arial" w:eastAsia="Times New Roman" w:hAnsi="Arial" w:cs="Arial"/>
          <w:color w:val="222222"/>
          <w:sz w:val="20"/>
          <w:szCs w:val="20"/>
          <w:lang w:eastAsia="en-GB"/>
        </w:rPr>
        <w:t>Tony Harris</w:t>
      </w:r>
      <w:r>
        <w:rPr>
          <w:rFonts w:ascii="Arial" w:eastAsia="Times New Roman" w:hAnsi="Arial" w:cs="Arial"/>
          <w:color w:val="222222"/>
          <w:sz w:val="20"/>
          <w:szCs w:val="20"/>
          <w:lang w:eastAsia="en-GB"/>
        </w:rPr>
        <w:t>, seconded Derrick Lovell</w:t>
      </w:r>
    </w:p>
    <w:p w14:paraId="2BE788F6" w14:textId="77777777" w:rsidR="005507F8" w:rsidRDefault="005507F8" w:rsidP="005507F8">
      <w:pPr>
        <w:spacing w:after="0"/>
        <w:rPr>
          <w:rFonts w:ascii="Arial" w:hAnsi="Arial" w:cs="Arial"/>
          <w:b/>
          <w:bCs/>
          <w:sz w:val="20"/>
          <w:szCs w:val="20"/>
        </w:rPr>
      </w:pPr>
    </w:p>
    <w:p w14:paraId="6C7E1949" w14:textId="77777777" w:rsidR="005507F8" w:rsidRDefault="005507F8" w:rsidP="005507F8">
      <w:pPr>
        <w:spacing w:after="0"/>
        <w:rPr>
          <w:rFonts w:ascii="Arial" w:hAnsi="Arial" w:cs="Arial"/>
          <w:b/>
          <w:bCs/>
          <w:sz w:val="20"/>
          <w:szCs w:val="20"/>
        </w:rPr>
      </w:pPr>
    </w:p>
    <w:p w14:paraId="3C9CFBA5" w14:textId="77777777" w:rsidR="005507F8" w:rsidRDefault="005507F8" w:rsidP="005507F8">
      <w:pPr>
        <w:spacing w:after="0"/>
        <w:rPr>
          <w:rFonts w:ascii="Arial" w:hAnsi="Arial" w:cs="Arial"/>
          <w:b/>
          <w:bCs/>
          <w:sz w:val="20"/>
          <w:szCs w:val="20"/>
        </w:rPr>
      </w:pPr>
      <w:r>
        <w:rPr>
          <w:rFonts w:ascii="Arial" w:hAnsi="Arial" w:cs="Arial"/>
          <w:b/>
          <w:bCs/>
          <w:sz w:val="20"/>
          <w:szCs w:val="20"/>
        </w:rPr>
        <w:t>Dave MORRIS</w:t>
      </w:r>
    </w:p>
    <w:p w14:paraId="6D6EBD62" w14:textId="77777777" w:rsidR="005507F8" w:rsidRDefault="005507F8" w:rsidP="005507F8">
      <w:pPr>
        <w:spacing w:after="0"/>
        <w:rPr>
          <w:rFonts w:ascii="Arial" w:hAnsi="Arial" w:cs="Arial"/>
          <w:b/>
          <w:bCs/>
          <w:sz w:val="20"/>
          <w:szCs w:val="20"/>
        </w:rPr>
      </w:pPr>
    </w:p>
    <w:p w14:paraId="4C644DA4"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Dave joined Nonsuch Bowmen in June 2005 from Thomas Wall Archers.  Already a proficient recurve archer he quickly climbed the ranks and was club champion for three years running, before turning to Compound archery and achieved the same status in 2009 &amp; 2010.</w:t>
      </w:r>
    </w:p>
    <w:p w14:paraId="3F035BED"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In changing discipline Dave became interested in the mechanics of the bow and began helping other archers not only with strings and setting up their bows but providing support and practical advice. His proficiency is such that for the past three years he has presented compound archery technical workshops in Kent, Hampshire, Somerset and Leicestershire.</w:t>
      </w:r>
    </w:p>
    <w:p w14:paraId="7EEA7AA5"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lastRenderedPageBreak/>
        <w:t xml:space="preserve">To further his interest in archery and, to assist others Dave qualified as a Level 1 coach in 2014, going on to become Level 2 the following year and achieving County Coach last year (2018) and has been pro-actively coaching both target and field with </w:t>
      </w:r>
      <w:commentRangeStart w:id="1"/>
      <w:r w:rsidRPr="005507F8">
        <w:rPr>
          <w:rFonts w:ascii="Arial" w:hAnsi="Arial" w:cs="Arial"/>
          <w:sz w:val="20"/>
          <w:szCs w:val="20"/>
        </w:rPr>
        <w:t>archers</w:t>
      </w:r>
      <w:commentRangeEnd w:id="1"/>
      <w:r w:rsidRPr="005507F8">
        <w:rPr>
          <w:rStyle w:val="CommentReference"/>
          <w:rFonts w:ascii="Arial" w:hAnsi="Arial" w:cs="Arial"/>
          <w:sz w:val="20"/>
          <w:szCs w:val="20"/>
        </w:rPr>
        <w:commentReference w:id="1"/>
      </w:r>
      <w:r w:rsidRPr="005507F8">
        <w:rPr>
          <w:rFonts w:ascii="Arial" w:hAnsi="Arial" w:cs="Arial"/>
          <w:sz w:val="20"/>
          <w:szCs w:val="20"/>
        </w:rPr>
        <w:t xml:space="preserve"> from within the county of Surrey as well as from Middlesex, Hampshire and Sussex. He has also continued to fulfil his duties at the Club, providing coaching and advice to many of the club members.</w:t>
      </w:r>
    </w:p>
    <w:p w14:paraId="04700D32"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Dave became a club committee member in 2006 and has held a number of different positions, most recently as Club Captain and Equipment Officer.  As such he has been responsible for organising the shooting programme and organising maintenance days as well.</w:t>
      </w:r>
    </w:p>
    <w:p w14:paraId="59B6F760"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His coaching led hm to become the lead coach with the Surrey Junior Development Squad, where we have had a junior progress through to the National Talent Development Programme and then onto the Archery GB performance academy.</w:t>
      </w:r>
    </w:p>
    <w:p w14:paraId="5B3D1143"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Through his county coaching Dave volunteered to have his name put forward to become the President of the County of Surrey Archery Association, being elected to the post in 2016, this was for a three year term and he was duly re-elected for a further three year period in February of this year (2019).</w:t>
      </w:r>
    </w:p>
    <w:p w14:paraId="50CC2D0D"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With his love of field archery, he has been the course designer for the Surrey Field Championships for the past three years and.  Outside of the County, he has designed the Crawley Archery Club WRS course for their last open competition (incorporating the SCAS and Sussex Championships).  Over the last winter he also collaborated with Crawley in designing and building a new course.</w:t>
      </w:r>
    </w:p>
    <w:p w14:paraId="43E93346"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Through connections Nonsuch have hosted the Falkland Island Archery Team on their way to the Small Island Games and Dave has run the training camp for the team over the week they spent with us on each occasion.</w:t>
      </w:r>
    </w:p>
    <w:p w14:paraId="6460DF51"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Surrey have had the pleasure in hosting the legs of the Archery GB National Series at Tolworth and Dave has been involved with the field of play for the past three years and has been in charge of the work party for the last two years.  He has also been volunteering with Archery GB for the last two years with a variety of events at Lilleshall, the Youth Festival, The ON-Target Finals, the Disability Championships, National indoor Championships and this year ‘s National Tour Final at Caldecott in Wales.</w:t>
      </w:r>
    </w:p>
    <w:p w14:paraId="73640CED"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More recently Dave has joined the Archery GB performance academy as a coach and is currently working with archers from Essex, Northants and Cambridge.</w:t>
      </w:r>
    </w:p>
    <w:p w14:paraId="6050CC84"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In putting forward this nomination we cannot think of anyone who has given so much back to the sport who deserves this recognition.</w:t>
      </w:r>
    </w:p>
    <w:p w14:paraId="16C2DDDD" w14:textId="77777777" w:rsidR="005507F8" w:rsidRPr="005507F8" w:rsidRDefault="005507F8" w:rsidP="005507F8">
      <w:pPr>
        <w:spacing w:after="0"/>
        <w:rPr>
          <w:rFonts w:ascii="Arial" w:hAnsi="Arial" w:cs="Arial"/>
          <w:sz w:val="20"/>
          <w:szCs w:val="20"/>
        </w:rPr>
      </w:pPr>
    </w:p>
    <w:p w14:paraId="4CC62F11"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Les Bashford</w:t>
      </w:r>
      <w:r w:rsidRPr="005507F8">
        <w:rPr>
          <w:rFonts w:ascii="Arial" w:hAnsi="Arial" w:cs="Arial"/>
          <w:sz w:val="20"/>
          <w:szCs w:val="20"/>
        </w:rPr>
        <w:tab/>
      </w:r>
      <w:r w:rsidRPr="005507F8">
        <w:rPr>
          <w:rFonts w:ascii="Arial" w:hAnsi="Arial" w:cs="Arial"/>
          <w:sz w:val="20"/>
          <w:szCs w:val="20"/>
        </w:rPr>
        <w:tab/>
      </w:r>
      <w:r w:rsidRPr="005507F8">
        <w:rPr>
          <w:rFonts w:ascii="Arial" w:hAnsi="Arial" w:cs="Arial"/>
          <w:sz w:val="20"/>
          <w:szCs w:val="20"/>
        </w:rPr>
        <w:tab/>
      </w:r>
      <w:r w:rsidRPr="005507F8">
        <w:rPr>
          <w:rFonts w:ascii="Arial" w:hAnsi="Arial" w:cs="Arial"/>
          <w:sz w:val="20"/>
          <w:szCs w:val="20"/>
        </w:rPr>
        <w:tab/>
      </w:r>
      <w:r w:rsidRPr="005507F8">
        <w:rPr>
          <w:rFonts w:ascii="Arial" w:hAnsi="Arial" w:cs="Arial"/>
          <w:sz w:val="20"/>
          <w:szCs w:val="20"/>
        </w:rPr>
        <w:tab/>
        <w:t>Rae Harder</w:t>
      </w:r>
    </w:p>
    <w:p w14:paraId="6A087976"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CSAA Representative to SCAS</w:t>
      </w:r>
      <w:r w:rsidRPr="005507F8">
        <w:rPr>
          <w:rFonts w:ascii="Arial" w:hAnsi="Arial" w:cs="Arial"/>
          <w:sz w:val="20"/>
          <w:szCs w:val="20"/>
        </w:rPr>
        <w:tab/>
      </w:r>
      <w:r w:rsidRPr="005507F8">
        <w:rPr>
          <w:rFonts w:ascii="Arial" w:hAnsi="Arial" w:cs="Arial"/>
          <w:sz w:val="20"/>
          <w:szCs w:val="20"/>
        </w:rPr>
        <w:tab/>
      </w:r>
      <w:r w:rsidRPr="005507F8">
        <w:rPr>
          <w:rFonts w:ascii="Arial" w:hAnsi="Arial" w:cs="Arial"/>
          <w:sz w:val="20"/>
          <w:szCs w:val="20"/>
        </w:rPr>
        <w:tab/>
        <w:t>Secretary County of Surrey Archery Association</w:t>
      </w:r>
    </w:p>
    <w:p w14:paraId="62289F59" w14:textId="77777777" w:rsidR="005507F8" w:rsidRPr="005507F8" w:rsidRDefault="005507F8" w:rsidP="005507F8">
      <w:pPr>
        <w:spacing w:after="0"/>
        <w:rPr>
          <w:rFonts w:ascii="Arial" w:hAnsi="Arial" w:cs="Arial"/>
          <w:sz w:val="20"/>
          <w:szCs w:val="20"/>
        </w:rPr>
      </w:pPr>
      <w:r w:rsidRPr="005507F8">
        <w:rPr>
          <w:rFonts w:ascii="Arial" w:hAnsi="Arial" w:cs="Arial"/>
          <w:sz w:val="20"/>
          <w:szCs w:val="20"/>
        </w:rPr>
        <w:t>Secretary Nonsuch Bowmen</w:t>
      </w:r>
    </w:p>
    <w:p w14:paraId="4B76005C" w14:textId="77777777" w:rsidR="005507F8" w:rsidRDefault="005507F8" w:rsidP="0094035A">
      <w:pPr>
        <w:spacing w:after="0"/>
        <w:rPr>
          <w:rFonts w:ascii="Arial" w:hAnsi="Arial" w:cs="Arial"/>
        </w:rPr>
      </w:pPr>
    </w:p>
    <w:p w14:paraId="08F899E6" w14:textId="77777777" w:rsidR="005507F8" w:rsidRDefault="005507F8" w:rsidP="0094035A">
      <w:pPr>
        <w:spacing w:after="0"/>
        <w:rPr>
          <w:rFonts w:ascii="Arial" w:hAnsi="Arial" w:cs="Arial"/>
        </w:rPr>
      </w:pPr>
    </w:p>
    <w:p w14:paraId="4434C32D" w14:textId="77777777" w:rsidR="005507F8" w:rsidRPr="005507F8" w:rsidRDefault="005507F8" w:rsidP="005507F8">
      <w:pPr>
        <w:spacing w:after="0"/>
        <w:rPr>
          <w:rFonts w:ascii="Arial" w:hAnsi="Arial" w:cs="Arial"/>
          <w:b/>
        </w:rPr>
      </w:pPr>
      <w:r w:rsidRPr="005507F8">
        <w:rPr>
          <w:rFonts w:ascii="Arial" w:hAnsi="Arial" w:cs="Arial"/>
          <w:b/>
        </w:rPr>
        <w:t>Steve NICOLSON</w:t>
      </w:r>
    </w:p>
    <w:p w14:paraId="37307F26" w14:textId="77777777" w:rsidR="005507F8" w:rsidRPr="005507F8" w:rsidRDefault="005507F8" w:rsidP="005507F8">
      <w:pPr>
        <w:spacing w:after="0"/>
        <w:rPr>
          <w:rFonts w:ascii="Arial" w:hAnsi="Arial" w:cs="Arial"/>
        </w:rPr>
      </w:pPr>
    </w:p>
    <w:p w14:paraId="5A8A9A90" w14:textId="77777777" w:rsidR="005507F8" w:rsidRPr="005507F8" w:rsidRDefault="005507F8" w:rsidP="005507F8">
      <w:pPr>
        <w:spacing w:line="240" w:lineRule="auto"/>
        <w:jc w:val="both"/>
        <w:rPr>
          <w:rFonts w:ascii="Arial" w:hAnsi="Arial" w:cs="Arial"/>
          <w:sz w:val="20"/>
          <w:szCs w:val="20"/>
          <w:lang w:val="en-US"/>
        </w:rPr>
      </w:pPr>
      <w:r w:rsidRPr="005507F8">
        <w:rPr>
          <w:rFonts w:ascii="Arial" w:hAnsi="Arial" w:cs="Arial"/>
          <w:sz w:val="20"/>
          <w:szCs w:val="20"/>
          <w:lang w:val="en-US"/>
        </w:rPr>
        <w:t xml:space="preserve">I am writing today to endorse Steve Nicolson for the above President’s Medal. Steve, for many years, has simply been an inspirational and motivational archer, coach, instructor &amp; assessor, Secretary &amp; Chairman of the Berkshire Archery Association, whilst still making time to support Shirley Nicolson over the last 13 years with the continued success of the BAA indoors Championships. </w:t>
      </w:r>
    </w:p>
    <w:p w14:paraId="12586447" w14:textId="77777777" w:rsidR="005507F8" w:rsidRPr="005507F8" w:rsidRDefault="005507F8" w:rsidP="005507F8">
      <w:pPr>
        <w:spacing w:line="240" w:lineRule="auto"/>
        <w:jc w:val="both"/>
        <w:rPr>
          <w:rFonts w:ascii="Arial" w:hAnsi="Arial" w:cs="Arial"/>
          <w:i/>
          <w:iCs/>
          <w:sz w:val="20"/>
          <w:szCs w:val="20"/>
          <w:lang w:val="en-US"/>
        </w:rPr>
      </w:pPr>
      <w:r w:rsidRPr="005507F8">
        <w:rPr>
          <w:rFonts w:ascii="Arial" w:hAnsi="Arial" w:cs="Arial"/>
          <w:sz w:val="20"/>
          <w:szCs w:val="20"/>
          <w:lang w:val="en-US"/>
        </w:rPr>
        <w:t xml:space="preserve">In addition, Steve ran the Berkshire Junior Squad over many years as well as being a key coach in the Academy structure. As an AGB Academy Coach he also co-wrote “The Talent Pathway Competition” Handbook, which continues to provide a source of useful guidance for competitive archers. This was certainly in the case of Eleanor Piper who made her international archery debut in 2015, where she has been quoted as saying </w:t>
      </w:r>
      <w:r w:rsidRPr="005507F8">
        <w:rPr>
          <w:rFonts w:ascii="Arial" w:hAnsi="Arial" w:cs="Arial"/>
          <w:i/>
          <w:iCs/>
          <w:sz w:val="20"/>
          <w:szCs w:val="20"/>
          <w:lang w:val="en-US"/>
        </w:rPr>
        <w:t>“</w:t>
      </w:r>
      <w:r w:rsidRPr="005507F8">
        <w:rPr>
          <w:rFonts w:ascii="Arial" w:hAnsi="Arial" w:cs="Arial"/>
          <w:b/>
          <w:bCs/>
          <w:i/>
          <w:iCs/>
          <w:sz w:val="20"/>
          <w:szCs w:val="20"/>
          <w:lang w:val="en-US"/>
        </w:rPr>
        <w:t>No archer is successful without the support of great coaches and I’ve been incredibly lucky to have been coached by Steve Nicolson, Songi Woo and Richard Priestman</w:t>
      </w:r>
      <w:r w:rsidRPr="005507F8">
        <w:rPr>
          <w:rFonts w:ascii="Arial" w:hAnsi="Arial" w:cs="Arial"/>
          <w:i/>
          <w:iCs/>
          <w:sz w:val="20"/>
          <w:szCs w:val="20"/>
          <w:lang w:val="en-US"/>
        </w:rPr>
        <w:t xml:space="preserve">”.  </w:t>
      </w:r>
    </w:p>
    <w:p w14:paraId="640BA2BA" w14:textId="77777777" w:rsidR="005507F8" w:rsidRPr="005507F8" w:rsidRDefault="005507F8" w:rsidP="005507F8">
      <w:pPr>
        <w:spacing w:line="240" w:lineRule="auto"/>
        <w:jc w:val="both"/>
        <w:rPr>
          <w:rFonts w:ascii="Arial" w:hAnsi="Arial" w:cs="Arial"/>
          <w:sz w:val="20"/>
          <w:szCs w:val="20"/>
          <w:lang w:val="en-US"/>
        </w:rPr>
      </w:pPr>
      <w:r w:rsidRPr="005507F8">
        <w:rPr>
          <w:rFonts w:ascii="Arial" w:hAnsi="Arial" w:cs="Arial"/>
          <w:sz w:val="20"/>
          <w:szCs w:val="20"/>
          <w:lang w:val="en-US"/>
        </w:rPr>
        <w:t>Within his own club, Crowthorne Archers, Steve has been in the forefront of actively co-driving his club’s desire to create an ambitious development plan as part of the “</w:t>
      </w:r>
      <w:r w:rsidRPr="005507F8">
        <w:rPr>
          <w:rFonts w:ascii="Arial" w:hAnsi="Arial" w:cs="Arial"/>
          <w:i/>
          <w:iCs/>
          <w:sz w:val="20"/>
          <w:szCs w:val="20"/>
          <w:lang w:val="en-US"/>
        </w:rPr>
        <w:t>on-target”</w:t>
      </w:r>
      <w:r w:rsidRPr="005507F8">
        <w:rPr>
          <w:rFonts w:ascii="Arial" w:hAnsi="Arial" w:cs="Arial"/>
          <w:sz w:val="20"/>
          <w:szCs w:val="20"/>
          <w:lang w:val="en-US"/>
        </w:rPr>
        <w:t xml:space="preserve"> program to improve the way the club is run for its members. </w:t>
      </w:r>
    </w:p>
    <w:p w14:paraId="2D6E967C" w14:textId="77777777" w:rsidR="005507F8" w:rsidRPr="005507F8" w:rsidRDefault="005507F8" w:rsidP="005507F8">
      <w:pPr>
        <w:spacing w:line="240" w:lineRule="auto"/>
        <w:rPr>
          <w:rFonts w:ascii="Arial" w:hAnsi="Arial" w:cs="Arial"/>
          <w:sz w:val="20"/>
          <w:szCs w:val="20"/>
          <w:lang w:val="en-US"/>
        </w:rPr>
      </w:pPr>
      <w:r w:rsidRPr="005507F8">
        <w:rPr>
          <w:rFonts w:ascii="Arial" w:hAnsi="Arial" w:cs="Arial"/>
          <w:sz w:val="20"/>
          <w:szCs w:val="20"/>
          <w:lang w:val="en-US"/>
        </w:rPr>
        <w:t xml:space="preserve">This nomination is being submitted in recognition of Steve’s tireless contribution to archery. </w:t>
      </w:r>
    </w:p>
    <w:p w14:paraId="068FCF85" w14:textId="77777777" w:rsidR="005507F8" w:rsidRPr="005507F8" w:rsidRDefault="005507F8" w:rsidP="005507F8">
      <w:pPr>
        <w:spacing w:line="240" w:lineRule="auto"/>
        <w:rPr>
          <w:rFonts w:ascii="Arial" w:hAnsi="Arial" w:cs="Arial"/>
          <w:sz w:val="20"/>
          <w:szCs w:val="20"/>
          <w:lang w:val="en-US"/>
        </w:rPr>
      </w:pPr>
      <w:r w:rsidRPr="005507F8">
        <w:rPr>
          <w:rFonts w:ascii="Arial" w:hAnsi="Arial" w:cs="Arial"/>
          <w:sz w:val="20"/>
          <w:szCs w:val="20"/>
          <w:lang w:val="en-US"/>
        </w:rPr>
        <w:t>Richard Stainthorpe (Berkshire Archery Association – County Development Officer and nominee Tournament Officer plus Crowthorne Archers – Chairman, Coach and Equipment Officer</w:t>
      </w:r>
    </w:p>
    <w:p w14:paraId="5618C4D5" w14:textId="77777777" w:rsidR="005507F8" w:rsidRPr="004808D3" w:rsidRDefault="005507F8" w:rsidP="0094035A">
      <w:pPr>
        <w:spacing w:after="0"/>
        <w:rPr>
          <w:rFonts w:ascii="Arial" w:hAnsi="Arial" w:cs="Arial"/>
        </w:rPr>
      </w:pPr>
    </w:p>
    <w:sectPr w:rsidR="005507F8" w:rsidRPr="004808D3" w:rsidSect="00A62F5F">
      <w:pgSz w:w="11906" w:h="16838"/>
      <w:pgMar w:top="851" w:right="1440" w:bottom="993"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s" w:date="2019-10-31T18:33:00Z" w:initials="L">
    <w:p w14:paraId="42383503" w14:textId="77777777" w:rsidR="005507F8" w:rsidRDefault="005507F8" w:rsidP="005507F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835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
    <w15:presenceInfo w15:providerId="None" w15:userId="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D1EAC"/>
    <w:rsid w:val="00232111"/>
    <w:rsid w:val="004808D3"/>
    <w:rsid w:val="005507F8"/>
    <w:rsid w:val="005F3AEE"/>
    <w:rsid w:val="006C18F7"/>
    <w:rsid w:val="00734644"/>
    <w:rsid w:val="007E235A"/>
    <w:rsid w:val="0094035A"/>
    <w:rsid w:val="00A62F5F"/>
    <w:rsid w:val="00D16A06"/>
    <w:rsid w:val="00D532BE"/>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4F4C"/>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 w:type="character" w:styleId="CommentReference">
    <w:name w:val="annotation reference"/>
    <w:basedOn w:val="DefaultParagraphFont"/>
    <w:uiPriority w:val="99"/>
    <w:semiHidden/>
    <w:unhideWhenUsed/>
    <w:rsid w:val="005507F8"/>
    <w:rPr>
      <w:sz w:val="16"/>
      <w:szCs w:val="16"/>
    </w:rPr>
  </w:style>
  <w:style w:type="paragraph" w:styleId="CommentText">
    <w:name w:val="annotation text"/>
    <w:basedOn w:val="Normal"/>
    <w:link w:val="CommentTextChar"/>
    <w:uiPriority w:val="99"/>
    <w:semiHidden/>
    <w:unhideWhenUsed/>
    <w:rsid w:val="005507F8"/>
    <w:pPr>
      <w:spacing w:line="240" w:lineRule="auto"/>
    </w:pPr>
    <w:rPr>
      <w:sz w:val="20"/>
      <w:szCs w:val="20"/>
    </w:rPr>
  </w:style>
  <w:style w:type="character" w:customStyle="1" w:styleId="CommentTextChar">
    <w:name w:val="Comment Text Char"/>
    <w:basedOn w:val="DefaultParagraphFont"/>
    <w:link w:val="CommentText"/>
    <w:uiPriority w:val="99"/>
    <w:semiHidden/>
    <w:rsid w:val="005507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1426">
      <w:bodyDiv w:val="1"/>
      <w:marLeft w:val="0"/>
      <w:marRight w:val="0"/>
      <w:marTop w:val="0"/>
      <w:marBottom w:val="0"/>
      <w:divBdr>
        <w:top w:val="none" w:sz="0" w:space="0" w:color="auto"/>
        <w:left w:val="none" w:sz="0" w:space="0" w:color="auto"/>
        <w:bottom w:val="none" w:sz="0" w:space="0" w:color="auto"/>
        <w:right w:val="none" w:sz="0" w:space="0" w:color="auto"/>
      </w:divBdr>
      <w:divsChild>
        <w:div w:id="1937249483">
          <w:marLeft w:val="0"/>
          <w:marRight w:val="0"/>
          <w:marTop w:val="0"/>
          <w:marBottom w:val="0"/>
          <w:divBdr>
            <w:top w:val="none" w:sz="0" w:space="0" w:color="auto"/>
            <w:left w:val="none" w:sz="0" w:space="0" w:color="auto"/>
            <w:bottom w:val="none" w:sz="0" w:space="0" w:color="auto"/>
            <w:right w:val="none" w:sz="0" w:space="0" w:color="auto"/>
          </w:divBdr>
        </w:div>
        <w:div w:id="1356347662">
          <w:marLeft w:val="0"/>
          <w:marRight w:val="0"/>
          <w:marTop w:val="0"/>
          <w:marBottom w:val="0"/>
          <w:divBdr>
            <w:top w:val="none" w:sz="0" w:space="0" w:color="auto"/>
            <w:left w:val="none" w:sz="0" w:space="0" w:color="auto"/>
            <w:bottom w:val="none" w:sz="0" w:space="0" w:color="auto"/>
            <w:right w:val="none" w:sz="0" w:space="0" w:color="auto"/>
          </w:divBdr>
        </w:div>
        <w:div w:id="1527984709">
          <w:marLeft w:val="0"/>
          <w:marRight w:val="0"/>
          <w:marTop w:val="0"/>
          <w:marBottom w:val="0"/>
          <w:divBdr>
            <w:top w:val="none" w:sz="0" w:space="0" w:color="auto"/>
            <w:left w:val="none" w:sz="0" w:space="0" w:color="auto"/>
            <w:bottom w:val="none" w:sz="0" w:space="0" w:color="auto"/>
            <w:right w:val="none" w:sz="0" w:space="0" w:color="auto"/>
          </w:divBdr>
        </w:div>
        <w:div w:id="354112567">
          <w:marLeft w:val="0"/>
          <w:marRight w:val="0"/>
          <w:marTop w:val="0"/>
          <w:marBottom w:val="0"/>
          <w:divBdr>
            <w:top w:val="none" w:sz="0" w:space="0" w:color="auto"/>
            <w:left w:val="none" w:sz="0" w:space="0" w:color="auto"/>
            <w:bottom w:val="none" w:sz="0" w:space="0" w:color="auto"/>
            <w:right w:val="none" w:sz="0" w:space="0" w:color="auto"/>
          </w:divBdr>
        </w:div>
        <w:div w:id="1379665251">
          <w:marLeft w:val="0"/>
          <w:marRight w:val="0"/>
          <w:marTop w:val="0"/>
          <w:marBottom w:val="0"/>
          <w:divBdr>
            <w:top w:val="none" w:sz="0" w:space="0" w:color="auto"/>
            <w:left w:val="none" w:sz="0" w:space="0" w:color="auto"/>
            <w:bottom w:val="none" w:sz="0" w:space="0" w:color="auto"/>
            <w:right w:val="none" w:sz="0" w:space="0" w:color="auto"/>
          </w:divBdr>
        </w:div>
        <w:div w:id="1081759100">
          <w:marLeft w:val="0"/>
          <w:marRight w:val="0"/>
          <w:marTop w:val="0"/>
          <w:marBottom w:val="0"/>
          <w:divBdr>
            <w:top w:val="none" w:sz="0" w:space="0" w:color="auto"/>
            <w:left w:val="none" w:sz="0" w:space="0" w:color="auto"/>
            <w:bottom w:val="none" w:sz="0" w:space="0" w:color="auto"/>
            <w:right w:val="none" w:sz="0" w:space="0" w:color="auto"/>
          </w:divBdr>
        </w:div>
        <w:div w:id="544487956">
          <w:marLeft w:val="0"/>
          <w:marRight w:val="0"/>
          <w:marTop w:val="0"/>
          <w:marBottom w:val="0"/>
          <w:divBdr>
            <w:top w:val="none" w:sz="0" w:space="0" w:color="auto"/>
            <w:left w:val="none" w:sz="0" w:space="0" w:color="auto"/>
            <w:bottom w:val="none" w:sz="0" w:space="0" w:color="auto"/>
            <w:right w:val="none" w:sz="0" w:space="0" w:color="auto"/>
          </w:divBdr>
        </w:div>
        <w:div w:id="856504626">
          <w:marLeft w:val="0"/>
          <w:marRight w:val="0"/>
          <w:marTop w:val="0"/>
          <w:marBottom w:val="0"/>
          <w:divBdr>
            <w:top w:val="none" w:sz="0" w:space="0" w:color="auto"/>
            <w:left w:val="none" w:sz="0" w:space="0" w:color="auto"/>
            <w:bottom w:val="none" w:sz="0" w:space="0" w:color="auto"/>
            <w:right w:val="none" w:sz="0" w:space="0" w:color="auto"/>
          </w:divBdr>
        </w:div>
        <w:div w:id="1221014557">
          <w:marLeft w:val="0"/>
          <w:marRight w:val="0"/>
          <w:marTop w:val="0"/>
          <w:marBottom w:val="0"/>
          <w:divBdr>
            <w:top w:val="none" w:sz="0" w:space="0" w:color="auto"/>
            <w:left w:val="none" w:sz="0" w:space="0" w:color="auto"/>
            <w:bottom w:val="none" w:sz="0" w:space="0" w:color="auto"/>
            <w:right w:val="none" w:sz="0" w:space="0" w:color="auto"/>
          </w:divBdr>
        </w:div>
      </w:divsChild>
    </w:div>
    <w:div w:id="1603565590">
      <w:bodyDiv w:val="1"/>
      <w:marLeft w:val="0"/>
      <w:marRight w:val="0"/>
      <w:marTop w:val="0"/>
      <w:marBottom w:val="0"/>
      <w:divBdr>
        <w:top w:val="none" w:sz="0" w:space="0" w:color="auto"/>
        <w:left w:val="none" w:sz="0" w:space="0" w:color="auto"/>
        <w:bottom w:val="none" w:sz="0" w:space="0" w:color="auto"/>
        <w:right w:val="none" w:sz="0" w:space="0" w:color="auto"/>
      </w:divBdr>
      <w:divsChild>
        <w:div w:id="1876886456">
          <w:marLeft w:val="0"/>
          <w:marRight w:val="0"/>
          <w:marTop w:val="0"/>
          <w:marBottom w:val="0"/>
          <w:divBdr>
            <w:top w:val="none" w:sz="0" w:space="0" w:color="auto"/>
            <w:left w:val="none" w:sz="0" w:space="0" w:color="auto"/>
            <w:bottom w:val="none" w:sz="0" w:space="0" w:color="auto"/>
            <w:right w:val="none" w:sz="0" w:space="0" w:color="auto"/>
          </w:divBdr>
          <w:divsChild>
            <w:div w:id="1689408127">
              <w:marLeft w:val="0"/>
              <w:marRight w:val="0"/>
              <w:marTop w:val="0"/>
              <w:marBottom w:val="0"/>
              <w:divBdr>
                <w:top w:val="none" w:sz="0" w:space="0" w:color="auto"/>
                <w:left w:val="none" w:sz="0" w:space="0" w:color="auto"/>
                <w:bottom w:val="none" w:sz="0" w:space="0" w:color="auto"/>
                <w:right w:val="none" w:sz="0" w:space="0" w:color="auto"/>
              </w:divBdr>
            </w:div>
            <w:div w:id="1947344748">
              <w:marLeft w:val="0"/>
              <w:marRight w:val="0"/>
              <w:marTop w:val="0"/>
              <w:marBottom w:val="0"/>
              <w:divBdr>
                <w:top w:val="none" w:sz="0" w:space="0" w:color="auto"/>
                <w:left w:val="none" w:sz="0" w:space="0" w:color="auto"/>
                <w:bottom w:val="none" w:sz="0" w:space="0" w:color="auto"/>
                <w:right w:val="none" w:sz="0" w:space="0" w:color="auto"/>
              </w:divBdr>
            </w:div>
            <w:div w:id="365764545">
              <w:marLeft w:val="0"/>
              <w:marRight w:val="0"/>
              <w:marTop w:val="0"/>
              <w:marBottom w:val="0"/>
              <w:divBdr>
                <w:top w:val="none" w:sz="0" w:space="0" w:color="auto"/>
                <w:left w:val="none" w:sz="0" w:space="0" w:color="auto"/>
                <w:bottom w:val="none" w:sz="0" w:space="0" w:color="auto"/>
                <w:right w:val="none" w:sz="0" w:space="0" w:color="auto"/>
              </w:divBdr>
            </w:div>
            <w:div w:id="921258646">
              <w:marLeft w:val="0"/>
              <w:marRight w:val="0"/>
              <w:marTop w:val="0"/>
              <w:marBottom w:val="0"/>
              <w:divBdr>
                <w:top w:val="none" w:sz="0" w:space="0" w:color="auto"/>
                <w:left w:val="none" w:sz="0" w:space="0" w:color="auto"/>
                <w:bottom w:val="none" w:sz="0" w:space="0" w:color="auto"/>
                <w:right w:val="none" w:sz="0" w:space="0" w:color="auto"/>
              </w:divBdr>
            </w:div>
            <w:div w:id="208226277">
              <w:marLeft w:val="0"/>
              <w:marRight w:val="0"/>
              <w:marTop w:val="0"/>
              <w:marBottom w:val="0"/>
              <w:divBdr>
                <w:top w:val="none" w:sz="0" w:space="0" w:color="auto"/>
                <w:left w:val="none" w:sz="0" w:space="0" w:color="auto"/>
                <w:bottom w:val="none" w:sz="0" w:space="0" w:color="auto"/>
                <w:right w:val="none" w:sz="0" w:space="0" w:color="auto"/>
              </w:divBdr>
            </w:div>
            <w:div w:id="1193542565">
              <w:marLeft w:val="0"/>
              <w:marRight w:val="0"/>
              <w:marTop w:val="0"/>
              <w:marBottom w:val="0"/>
              <w:divBdr>
                <w:top w:val="none" w:sz="0" w:space="0" w:color="auto"/>
                <w:left w:val="none" w:sz="0" w:space="0" w:color="auto"/>
                <w:bottom w:val="none" w:sz="0" w:space="0" w:color="auto"/>
                <w:right w:val="none" w:sz="0" w:space="0" w:color="auto"/>
              </w:divBdr>
            </w:div>
            <w:div w:id="1824155326">
              <w:marLeft w:val="0"/>
              <w:marRight w:val="0"/>
              <w:marTop w:val="0"/>
              <w:marBottom w:val="0"/>
              <w:divBdr>
                <w:top w:val="none" w:sz="0" w:space="0" w:color="auto"/>
                <w:left w:val="none" w:sz="0" w:space="0" w:color="auto"/>
                <w:bottom w:val="none" w:sz="0" w:space="0" w:color="auto"/>
                <w:right w:val="none" w:sz="0" w:space="0" w:color="auto"/>
              </w:divBdr>
            </w:div>
            <w:div w:id="868176141">
              <w:marLeft w:val="0"/>
              <w:marRight w:val="0"/>
              <w:marTop w:val="0"/>
              <w:marBottom w:val="0"/>
              <w:divBdr>
                <w:top w:val="none" w:sz="0" w:space="0" w:color="auto"/>
                <w:left w:val="none" w:sz="0" w:space="0" w:color="auto"/>
                <w:bottom w:val="none" w:sz="0" w:space="0" w:color="auto"/>
                <w:right w:val="none" w:sz="0" w:space="0" w:color="auto"/>
              </w:divBdr>
            </w:div>
            <w:div w:id="238948609">
              <w:marLeft w:val="0"/>
              <w:marRight w:val="0"/>
              <w:marTop w:val="0"/>
              <w:marBottom w:val="0"/>
              <w:divBdr>
                <w:top w:val="none" w:sz="0" w:space="0" w:color="auto"/>
                <w:left w:val="none" w:sz="0" w:space="0" w:color="auto"/>
                <w:bottom w:val="none" w:sz="0" w:space="0" w:color="auto"/>
                <w:right w:val="none" w:sz="0" w:space="0" w:color="auto"/>
              </w:divBdr>
            </w:div>
          </w:divsChild>
        </w:div>
        <w:div w:id="768085912">
          <w:marLeft w:val="0"/>
          <w:marRight w:val="0"/>
          <w:marTop w:val="0"/>
          <w:marBottom w:val="0"/>
          <w:divBdr>
            <w:top w:val="none" w:sz="0" w:space="0" w:color="auto"/>
            <w:left w:val="none" w:sz="0" w:space="0" w:color="auto"/>
            <w:bottom w:val="none" w:sz="0" w:space="0" w:color="auto"/>
            <w:right w:val="none" w:sz="0" w:space="0" w:color="auto"/>
          </w:divBdr>
        </w:div>
        <w:div w:id="1274552968">
          <w:marLeft w:val="0"/>
          <w:marRight w:val="0"/>
          <w:marTop w:val="0"/>
          <w:marBottom w:val="0"/>
          <w:divBdr>
            <w:top w:val="none" w:sz="0" w:space="0" w:color="auto"/>
            <w:left w:val="none" w:sz="0" w:space="0" w:color="auto"/>
            <w:bottom w:val="none" w:sz="0" w:space="0" w:color="auto"/>
            <w:right w:val="none" w:sz="0" w:space="0" w:color="auto"/>
          </w:divBdr>
        </w:div>
        <w:div w:id="1187019762">
          <w:marLeft w:val="0"/>
          <w:marRight w:val="0"/>
          <w:marTop w:val="0"/>
          <w:marBottom w:val="0"/>
          <w:divBdr>
            <w:top w:val="none" w:sz="0" w:space="0" w:color="auto"/>
            <w:left w:val="none" w:sz="0" w:space="0" w:color="auto"/>
            <w:bottom w:val="none" w:sz="0" w:space="0" w:color="auto"/>
            <w:right w:val="none" w:sz="0" w:space="0" w:color="auto"/>
          </w:divBdr>
        </w:div>
        <w:div w:id="433093952">
          <w:marLeft w:val="0"/>
          <w:marRight w:val="0"/>
          <w:marTop w:val="0"/>
          <w:marBottom w:val="0"/>
          <w:divBdr>
            <w:top w:val="none" w:sz="0" w:space="0" w:color="auto"/>
            <w:left w:val="none" w:sz="0" w:space="0" w:color="auto"/>
            <w:bottom w:val="none" w:sz="0" w:space="0" w:color="auto"/>
            <w:right w:val="none" w:sz="0" w:space="0" w:color="auto"/>
          </w:divBdr>
        </w:div>
        <w:div w:id="71928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Christopher Fletcher-Campbell</cp:lastModifiedBy>
  <cp:revision>5</cp:revision>
  <cp:lastPrinted>2018-08-11T18:03:00Z</cp:lastPrinted>
  <dcterms:created xsi:type="dcterms:W3CDTF">2020-01-04T18:42:00Z</dcterms:created>
  <dcterms:modified xsi:type="dcterms:W3CDTF">2020-01-04T18:55:00Z</dcterms:modified>
</cp:coreProperties>
</file>